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0E4" w:rsidRPr="00F203C7" w:rsidRDefault="008C58F7" w:rsidP="002743A8">
      <w:pPr>
        <w:spacing w:line="360" w:lineRule="auto"/>
        <w:ind w:right="-284"/>
        <w:rPr>
          <w:rFonts w:ascii="Times New Roman" w:hAnsi="Times New Roman" w:cs="Times New Roman"/>
          <w:sz w:val="40"/>
          <w:szCs w:val="40"/>
        </w:rPr>
      </w:pPr>
      <w:bookmarkStart w:id="0" w:name="_GoBack"/>
      <w:bookmarkEnd w:id="0"/>
      <w:r w:rsidRPr="00F203C7">
        <w:rPr>
          <w:rFonts w:ascii="Times New Roman" w:hAnsi="Times New Roman" w:cs="Times New Roman"/>
          <w:sz w:val="40"/>
          <w:szCs w:val="40"/>
        </w:rPr>
        <w:t>SEITSE ARMASTUSLUGU</w:t>
      </w:r>
      <w:r w:rsidR="0060258C" w:rsidRPr="00F203C7">
        <w:rPr>
          <w:rFonts w:ascii="Times New Roman" w:hAnsi="Times New Roman" w:cs="Times New Roman"/>
          <w:sz w:val="40"/>
          <w:szCs w:val="40"/>
        </w:rPr>
        <w:t xml:space="preserve"> AJALOOST</w:t>
      </w:r>
    </w:p>
    <w:p w:rsidR="001E40F6" w:rsidRPr="00F203C7" w:rsidRDefault="001E40F6" w:rsidP="001E40F6">
      <w:pPr>
        <w:spacing w:after="0" w:line="360" w:lineRule="auto"/>
        <w:rPr>
          <w:rFonts w:ascii="Times New Roman" w:hAnsi="Times New Roman"/>
          <w:sz w:val="40"/>
          <w:szCs w:val="40"/>
        </w:rPr>
      </w:pPr>
      <w:proofErr w:type="spellStart"/>
      <w:r w:rsidRPr="00F203C7">
        <w:rPr>
          <w:rFonts w:ascii="Times New Roman" w:hAnsi="Times New Roman"/>
          <w:sz w:val="40"/>
          <w:szCs w:val="40"/>
        </w:rPr>
        <w:t>Kleopatra</w:t>
      </w:r>
      <w:proofErr w:type="spellEnd"/>
      <w:r w:rsidRPr="00F203C7">
        <w:rPr>
          <w:rFonts w:ascii="Times New Roman" w:hAnsi="Times New Roman"/>
          <w:sz w:val="40"/>
          <w:szCs w:val="40"/>
        </w:rPr>
        <w:t xml:space="preserve"> ja Antonius  </w:t>
      </w:r>
    </w:p>
    <w:p w:rsidR="001E40F6" w:rsidRPr="00F203C7" w:rsidRDefault="001E40F6" w:rsidP="001E40F6">
      <w:pPr>
        <w:pStyle w:val="Normaallaadveeb"/>
        <w:spacing w:before="0" w:beforeAutospacing="0" w:after="0" w:afterAutospacing="0"/>
        <w:rPr>
          <w:b/>
          <w:bCs/>
        </w:rPr>
      </w:pPr>
      <w:r w:rsidRPr="00F203C7">
        <w:rPr>
          <w:noProof/>
        </w:rPr>
        <w:drawing>
          <wp:inline distT="0" distB="0" distL="0" distR="0" wp14:anchorId="40A8D7DE" wp14:editId="286E3837">
            <wp:extent cx="1620203" cy="2143125"/>
            <wp:effectExtent l="0" t="0" r="0" b="0"/>
            <wp:docPr id="40" name="Pilt 40" descr="&amp;Kcy;&amp;lcy;&amp;iecy;&amp;ocy;&amp;pcy;&amp;acy;&amp;tcy;&amp;rcy;&amp;acy; 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descr="&amp;Kcy;&amp;lcy;&amp;iecy;&amp;ocy;&amp;pcy;&amp;acy;&amp;tcy;&amp;rcy;&amp;acy; VI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0203" cy="2143125"/>
                    </a:xfrm>
                    <a:prstGeom prst="rect">
                      <a:avLst/>
                    </a:prstGeom>
                    <a:noFill/>
                    <a:ln>
                      <a:noFill/>
                    </a:ln>
                  </pic:spPr>
                </pic:pic>
              </a:graphicData>
            </a:graphic>
          </wp:inline>
        </w:drawing>
      </w:r>
      <w:r w:rsidRPr="00F203C7">
        <w:rPr>
          <w:b/>
          <w:bCs/>
        </w:rPr>
        <w:t xml:space="preserve">    </w:t>
      </w:r>
      <w:r w:rsidRPr="00F203C7">
        <w:rPr>
          <w:noProof/>
        </w:rPr>
        <w:drawing>
          <wp:inline distT="0" distB="0" distL="0" distR="0" wp14:anchorId="276F6448" wp14:editId="7766F0E0">
            <wp:extent cx="1594688" cy="2143125"/>
            <wp:effectExtent l="0" t="0" r="5715" b="0"/>
            <wp:docPr id="39" name="Pilt 39" descr="http://zenskysvet.sk/wp-content/uploads/2011/08/kleopatra-elizabeth-ta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 descr="http://zenskysvet.sk/wp-content/uploads/2011/08/kleopatra-elizabeth-tal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4688" cy="2143125"/>
                    </a:xfrm>
                    <a:prstGeom prst="rect">
                      <a:avLst/>
                    </a:prstGeom>
                    <a:noFill/>
                    <a:ln>
                      <a:noFill/>
                    </a:ln>
                  </pic:spPr>
                </pic:pic>
              </a:graphicData>
            </a:graphic>
          </wp:inline>
        </w:drawing>
      </w:r>
    </w:p>
    <w:p w:rsidR="001E40F6" w:rsidRPr="00F203C7" w:rsidRDefault="001E40F6" w:rsidP="001E40F6">
      <w:pPr>
        <w:pStyle w:val="Normaallaadveeb"/>
        <w:spacing w:before="0" w:beforeAutospacing="0" w:after="0" w:afterAutospacing="0"/>
        <w:rPr>
          <w:bCs/>
          <w:i/>
          <w:sz w:val="22"/>
          <w:szCs w:val="22"/>
        </w:rPr>
      </w:pPr>
      <w:proofErr w:type="spellStart"/>
      <w:r w:rsidRPr="00F203C7">
        <w:rPr>
          <w:bCs/>
          <w:i/>
          <w:sz w:val="22"/>
          <w:szCs w:val="22"/>
        </w:rPr>
        <w:t>Kleopatra</w:t>
      </w:r>
      <w:proofErr w:type="spellEnd"/>
      <w:r w:rsidRPr="00F203C7">
        <w:rPr>
          <w:bCs/>
          <w:i/>
          <w:sz w:val="22"/>
          <w:szCs w:val="22"/>
        </w:rPr>
        <w:t xml:space="preserve"> VII. Rooma marmorbüst. Vana Muuseum, Berliin.</w:t>
      </w:r>
    </w:p>
    <w:p w:rsidR="001E40F6" w:rsidRPr="00F203C7" w:rsidRDefault="001E40F6" w:rsidP="001E40F6">
      <w:pPr>
        <w:pStyle w:val="Normaallaadveeb"/>
        <w:spacing w:before="0" w:beforeAutospacing="0" w:after="0" w:afterAutospacing="0"/>
        <w:rPr>
          <w:bCs/>
          <w:i/>
          <w:sz w:val="22"/>
          <w:szCs w:val="22"/>
        </w:rPr>
      </w:pPr>
      <w:r w:rsidRPr="00F203C7">
        <w:rPr>
          <w:bCs/>
          <w:i/>
          <w:sz w:val="22"/>
          <w:szCs w:val="22"/>
        </w:rPr>
        <w:t>Elizabeth Taylor filmis „</w:t>
      </w:r>
      <w:proofErr w:type="spellStart"/>
      <w:r w:rsidRPr="00F203C7">
        <w:rPr>
          <w:bCs/>
          <w:i/>
          <w:sz w:val="22"/>
          <w:szCs w:val="22"/>
        </w:rPr>
        <w:t>Kleopatra</w:t>
      </w:r>
      <w:proofErr w:type="spellEnd"/>
      <w:r w:rsidRPr="00F203C7">
        <w:rPr>
          <w:bCs/>
          <w:i/>
          <w:sz w:val="22"/>
          <w:szCs w:val="22"/>
        </w:rPr>
        <w:t>“ (1963)</w:t>
      </w:r>
    </w:p>
    <w:p w:rsidR="001E40F6" w:rsidRPr="00F203C7" w:rsidRDefault="001E40F6" w:rsidP="001E40F6">
      <w:pPr>
        <w:spacing w:after="0" w:line="360" w:lineRule="auto"/>
        <w:ind w:left="708" w:hanging="708"/>
        <w:rPr>
          <w:rFonts w:ascii="Times New Roman" w:hAnsi="Times New Roman"/>
          <w:sz w:val="24"/>
          <w:szCs w:val="24"/>
        </w:rPr>
      </w:pPr>
    </w:p>
    <w:p w:rsidR="001E40F6" w:rsidRPr="00F203C7" w:rsidRDefault="001E40F6" w:rsidP="001E40F6">
      <w:pPr>
        <w:spacing w:after="0" w:line="360" w:lineRule="auto"/>
        <w:jc w:val="both"/>
        <w:rPr>
          <w:rFonts w:ascii="Times New Roman" w:hAnsi="Times New Roman"/>
          <w:sz w:val="28"/>
          <w:szCs w:val="28"/>
        </w:rPr>
      </w:pPr>
      <w:r w:rsidRPr="00F203C7">
        <w:rPr>
          <w:rFonts w:ascii="Times New Roman" w:hAnsi="Times New Roman"/>
          <w:sz w:val="28"/>
          <w:szCs w:val="28"/>
        </w:rPr>
        <w:t xml:space="preserve">    </w:t>
      </w:r>
      <w:proofErr w:type="spellStart"/>
      <w:r w:rsidRPr="00F203C7">
        <w:rPr>
          <w:rFonts w:ascii="Times New Roman" w:hAnsi="Times New Roman"/>
          <w:b/>
          <w:sz w:val="28"/>
          <w:szCs w:val="28"/>
        </w:rPr>
        <w:t>Ptolemaios</w:t>
      </w:r>
      <w:proofErr w:type="spellEnd"/>
      <w:r w:rsidRPr="00F203C7">
        <w:rPr>
          <w:rFonts w:ascii="Times New Roman" w:hAnsi="Times New Roman"/>
          <w:b/>
          <w:sz w:val="28"/>
          <w:szCs w:val="28"/>
        </w:rPr>
        <w:t xml:space="preserve"> I </w:t>
      </w:r>
      <w:proofErr w:type="spellStart"/>
      <w:r w:rsidRPr="00F203C7">
        <w:rPr>
          <w:rFonts w:ascii="Times New Roman" w:hAnsi="Times New Roman"/>
          <w:b/>
          <w:sz w:val="28"/>
          <w:szCs w:val="28"/>
        </w:rPr>
        <w:t>Soter</w:t>
      </w:r>
      <w:proofErr w:type="spellEnd"/>
      <w:r w:rsidRPr="00F203C7">
        <w:rPr>
          <w:rFonts w:ascii="Times New Roman" w:hAnsi="Times New Roman"/>
          <w:b/>
          <w:sz w:val="28"/>
          <w:szCs w:val="28"/>
        </w:rPr>
        <w:t xml:space="preserve"> </w:t>
      </w:r>
      <w:r w:rsidRPr="00F203C7">
        <w:rPr>
          <w:rFonts w:ascii="Times New Roman" w:hAnsi="Times New Roman"/>
          <w:i/>
          <w:sz w:val="28"/>
          <w:szCs w:val="28"/>
        </w:rPr>
        <w:t>(tõlkes: päästja)</w:t>
      </w:r>
      <w:r w:rsidRPr="00F203C7">
        <w:rPr>
          <w:rFonts w:ascii="Times New Roman" w:hAnsi="Times New Roman"/>
          <w:b/>
          <w:sz w:val="28"/>
          <w:szCs w:val="28"/>
        </w:rPr>
        <w:t xml:space="preserve"> </w:t>
      </w:r>
      <w:r w:rsidRPr="00F203C7">
        <w:rPr>
          <w:rFonts w:ascii="Times New Roman" w:hAnsi="Times New Roman"/>
          <w:sz w:val="28"/>
          <w:szCs w:val="28"/>
        </w:rPr>
        <w:t xml:space="preserve">oli Aleksander Suure väepealik. Kui Aleksander 323. a eKr suri, jagasid tema väejuhid suure riigi omavahel. Väejuht </w:t>
      </w:r>
      <w:proofErr w:type="spellStart"/>
      <w:r w:rsidRPr="00F203C7">
        <w:rPr>
          <w:rFonts w:ascii="Times New Roman" w:hAnsi="Times New Roman"/>
          <w:sz w:val="28"/>
          <w:szCs w:val="28"/>
        </w:rPr>
        <w:t>Ptolemaiosest</w:t>
      </w:r>
      <w:proofErr w:type="spellEnd"/>
      <w:r w:rsidRPr="00F203C7">
        <w:rPr>
          <w:rFonts w:ascii="Times New Roman" w:hAnsi="Times New Roman"/>
          <w:sz w:val="28"/>
          <w:szCs w:val="28"/>
        </w:rPr>
        <w:t xml:space="preserve"> sai esmalt Egiptuse satraap e</w:t>
      </w:r>
      <w:r w:rsidR="00C63389" w:rsidRPr="00F203C7">
        <w:rPr>
          <w:rFonts w:ascii="Times New Roman" w:hAnsi="Times New Roman"/>
          <w:sz w:val="28"/>
          <w:szCs w:val="28"/>
        </w:rPr>
        <w:t>hk</w:t>
      </w:r>
      <w:r w:rsidRPr="00F203C7">
        <w:rPr>
          <w:rFonts w:ascii="Times New Roman" w:hAnsi="Times New Roman"/>
          <w:sz w:val="28"/>
          <w:szCs w:val="28"/>
        </w:rPr>
        <w:t xml:space="preserve"> asehaldur. Ta liitis oma valdustega ka Küprose ja Väike-Aasia lõunaranniku. 305. a kuulutas kreeklane </w:t>
      </w:r>
      <w:proofErr w:type="spellStart"/>
      <w:r w:rsidRPr="00F203C7">
        <w:rPr>
          <w:rFonts w:ascii="Times New Roman" w:hAnsi="Times New Roman"/>
          <w:sz w:val="28"/>
          <w:szCs w:val="28"/>
        </w:rPr>
        <w:t>Ptolemaios</w:t>
      </w:r>
      <w:proofErr w:type="spellEnd"/>
      <w:r w:rsidRPr="00F203C7">
        <w:rPr>
          <w:rFonts w:ascii="Times New Roman" w:hAnsi="Times New Roman"/>
          <w:sz w:val="28"/>
          <w:szCs w:val="28"/>
        </w:rPr>
        <w:t xml:space="preserve"> end Egiptuse kuningaks,</w:t>
      </w:r>
      <w:r w:rsidR="00900621" w:rsidRPr="00F203C7">
        <w:rPr>
          <w:rFonts w:ascii="Times New Roman" w:hAnsi="Times New Roman"/>
          <w:sz w:val="28"/>
          <w:szCs w:val="28"/>
        </w:rPr>
        <w:t xml:space="preserve"> </w:t>
      </w:r>
      <w:r w:rsidRPr="00F203C7">
        <w:rPr>
          <w:rFonts w:ascii="Times New Roman" w:hAnsi="Times New Roman"/>
          <w:sz w:val="28"/>
          <w:szCs w:val="28"/>
        </w:rPr>
        <w:t xml:space="preserve">pannes aluse </w:t>
      </w:r>
      <w:proofErr w:type="spellStart"/>
      <w:r w:rsidRPr="00F203C7">
        <w:rPr>
          <w:rFonts w:ascii="Times New Roman" w:hAnsi="Times New Roman"/>
          <w:sz w:val="28"/>
          <w:szCs w:val="28"/>
        </w:rPr>
        <w:t>Ptolemaioste</w:t>
      </w:r>
      <w:proofErr w:type="spellEnd"/>
      <w:r w:rsidRPr="00F203C7">
        <w:rPr>
          <w:rFonts w:ascii="Times New Roman" w:hAnsi="Times New Roman"/>
          <w:sz w:val="28"/>
          <w:szCs w:val="28"/>
        </w:rPr>
        <w:t xml:space="preserve"> dünastiale. Tema valitsemisajal muudeti Egiptus hellenistlikuks</w:t>
      </w:r>
      <w:r w:rsidRPr="00F203C7">
        <w:rPr>
          <w:rFonts w:ascii="Times New Roman" w:hAnsi="Times New Roman"/>
          <w:sz w:val="28"/>
          <w:szCs w:val="28"/>
          <w:vertAlign w:val="superscript"/>
        </w:rPr>
        <w:t>1</w:t>
      </w:r>
      <w:r w:rsidRPr="00F203C7">
        <w:rPr>
          <w:rFonts w:ascii="Times New Roman" w:hAnsi="Times New Roman"/>
          <w:sz w:val="28"/>
          <w:szCs w:val="28"/>
        </w:rPr>
        <w:t xml:space="preserve"> riigiks, mis tähendas seda, et riigikeeleks sai kreeka keel.  </w:t>
      </w:r>
      <w:proofErr w:type="spellStart"/>
      <w:r w:rsidRPr="00F203C7">
        <w:rPr>
          <w:rFonts w:ascii="Times New Roman" w:hAnsi="Times New Roman"/>
          <w:sz w:val="28"/>
          <w:szCs w:val="28"/>
        </w:rPr>
        <w:t>Ptolemaiosed</w:t>
      </w:r>
      <w:proofErr w:type="spellEnd"/>
      <w:r w:rsidRPr="00F203C7">
        <w:rPr>
          <w:rFonts w:ascii="Times New Roman" w:hAnsi="Times New Roman"/>
          <w:sz w:val="28"/>
          <w:szCs w:val="28"/>
        </w:rPr>
        <w:t xml:space="preserve"> olid Egiptuses võimul üle 300 aasta. Viimase </w:t>
      </w:r>
      <w:proofErr w:type="spellStart"/>
      <w:r w:rsidRPr="00F203C7">
        <w:rPr>
          <w:rFonts w:ascii="Times New Roman" w:hAnsi="Times New Roman"/>
          <w:sz w:val="28"/>
          <w:szCs w:val="28"/>
        </w:rPr>
        <w:t>Ptolemaioste</w:t>
      </w:r>
      <w:proofErr w:type="spellEnd"/>
      <w:r w:rsidRPr="00F203C7">
        <w:rPr>
          <w:rFonts w:ascii="Times New Roman" w:hAnsi="Times New Roman"/>
          <w:sz w:val="28"/>
          <w:szCs w:val="28"/>
        </w:rPr>
        <w:t xml:space="preserve"> soost valitseja </w:t>
      </w:r>
      <w:proofErr w:type="spellStart"/>
      <w:r w:rsidRPr="00F203C7">
        <w:rPr>
          <w:rFonts w:ascii="Times New Roman" w:hAnsi="Times New Roman"/>
          <w:sz w:val="28"/>
          <w:szCs w:val="28"/>
        </w:rPr>
        <w:t>Kleopatra</w:t>
      </w:r>
      <w:proofErr w:type="spellEnd"/>
      <w:r w:rsidRPr="00F203C7">
        <w:rPr>
          <w:rFonts w:ascii="Times New Roman" w:hAnsi="Times New Roman"/>
          <w:sz w:val="28"/>
          <w:szCs w:val="28"/>
        </w:rPr>
        <w:t xml:space="preserve"> VII surm 30. a eKr tõi kaasa dünastia hääbumise.</w:t>
      </w:r>
    </w:p>
    <w:p w:rsidR="001E40F6" w:rsidRPr="00F203C7" w:rsidRDefault="001E40F6" w:rsidP="001E40F6">
      <w:pPr>
        <w:spacing w:after="0" w:line="360" w:lineRule="auto"/>
        <w:jc w:val="both"/>
        <w:rPr>
          <w:rFonts w:ascii="Times New Roman" w:hAnsi="Times New Roman"/>
          <w:sz w:val="28"/>
          <w:szCs w:val="28"/>
        </w:rPr>
      </w:pPr>
      <w:r w:rsidRPr="00F203C7">
        <w:rPr>
          <w:rFonts w:ascii="Times New Roman" w:hAnsi="Times New Roman"/>
          <w:sz w:val="28"/>
          <w:szCs w:val="28"/>
        </w:rPr>
        <w:t xml:space="preserve">    </w:t>
      </w:r>
      <w:r w:rsidRPr="00F203C7">
        <w:rPr>
          <w:rFonts w:ascii="Times New Roman" w:hAnsi="Times New Roman"/>
          <w:b/>
          <w:sz w:val="28"/>
          <w:szCs w:val="28"/>
        </w:rPr>
        <w:t>Kleopatra</w:t>
      </w:r>
      <w:r w:rsidRPr="00F203C7">
        <w:rPr>
          <w:rFonts w:ascii="Times New Roman" w:hAnsi="Times New Roman"/>
          <w:b/>
          <w:sz w:val="28"/>
          <w:szCs w:val="28"/>
          <w:vertAlign w:val="superscript"/>
        </w:rPr>
        <w:t>2</w:t>
      </w:r>
      <w:r w:rsidRPr="00F203C7">
        <w:rPr>
          <w:rFonts w:ascii="Times New Roman" w:hAnsi="Times New Roman"/>
          <w:b/>
          <w:sz w:val="28"/>
          <w:szCs w:val="28"/>
        </w:rPr>
        <w:t xml:space="preserve"> VII</w:t>
      </w:r>
      <w:r w:rsidRPr="00F203C7">
        <w:rPr>
          <w:rFonts w:ascii="Times New Roman" w:hAnsi="Times New Roman"/>
          <w:sz w:val="28"/>
          <w:szCs w:val="28"/>
        </w:rPr>
        <w:t xml:space="preserve"> sündis 69. a eKr Aleksandrias, mis oli </w:t>
      </w:r>
      <w:proofErr w:type="spellStart"/>
      <w:r w:rsidRPr="00F203C7">
        <w:rPr>
          <w:rFonts w:ascii="Times New Roman" w:hAnsi="Times New Roman"/>
          <w:sz w:val="28"/>
          <w:szCs w:val="28"/>
        </w:rPr>
        <w:t>Ptolemaioste</w:t>
      </w:r>
      <w:proofErr w:type="spellEnd"/>
      <w:r w:rsidRPr="00F203C7">
        <w:rPr>
          <w:rFonts w:ascii="Times New Roman" w:hAnsi="Times New Roman"/>
          <w:sz w:val="28"/>
          <w:szCs w:val="28"/>
        </w:rPr>
        <w:t xml:space="preserve"> riigi pealinn. Ta oli kreeklanna, tema emakeel oli kreeka keel. Kleopatra isa oli Ptolemaios XII. Kleopatral oli kaks venda: Ptolemaiois XIII ja Prolemaios XIV ja üks õde. Et võim oma perekonnast välja ei läheks, abiellusid Ptolemaiosed tihti omavahel. Nii tuli noorukesel Kleopatral abielluda esmalt ühe, hiljem teise vennaga. Vendadega Kleopatral lapsi ei olnud. Neiu sai juba väga noorelt abielust aru nii: see on poliitiline trikk, et võimule saada ja seal püsida.</w:t>
      </w:r>
    </w:p>
    <w:p w:rsidR="001E40F6" w:rsidRPr="00F203C7" w:rsidRDefault="001E40F6" w:rsidP="001E40F6">
      <w:pPr>
        <w:spacing w:after="0" w:line="360" w:lineRule="auto"/>
        <w:jc w:val="both"/>
        <w:rPr>
          <w:rFonts w:ascii="Times New Roman" w:hAnsi="Times New Roman"/>
          <w:sz w:val="28"/>
          <w:szCs w:val="28"/>
        </w:rPr>
      </w:pPr>
      <w:r w:rsidRPr="00F203C7">
        <w:rPr>
          <w:rFonts w:ascii="Times New Roman" w:hAnsi="Times New Roman"/>
          <w:sz w:val="28"/>
          <w:szCs w:val="28"/>
        </w:rPr>
        <w:lastRenderedPageBreak/>
        <w:t xml:space="preserve">    Ptolemaios XII suri 51. a eKr. Trooni pärisid tema vanem poeg Ptolemaios XIII ja vanem tütar Kleopatra, kes pandi omavahel paari. Et aga poiss oli alaealine, määrati regendiks e asevalitsejaks Potheinos, kes oli tuntud intrigaan</w:t>
      </w:r>
      <w:r w:rsidRPr="00F203C7">
        <w:rPr>
          <w:rFonts w:ascii="Times New Roman" w:hAnsi="Times New Roman"/>
          <w:sz w:val="28"/>
          <w:szCs w:val="28"/>
          <w:vertAlign w:val="superscript"/>
        </w:rPr>
        <w:t>3</w:t>
      </w:r>
      <w:r w:rsidRPr="00F203C7">
        <w:rPr>
          <w:rFonts w:ascii="Times New Roman" w:hAnsi="Times New Roman"/>
          <w:sz w:val="28"/>
          <w:szCs w:val="28"/>
        </w:rPr>
        <w:t>. Potheinos ässitas alaealise kuninga oma õe vastu üles nii, et kolme aasta pärast puhkes Egiptuses Kleopatra-vastane kodusõda. See oli aeg, mil ka Rooma riigis oli kodusõda: Julius Caesar oli just saavutanud võidu Pompeiuse</w:t>
      </w:r>
      <w:r w:rsidRPr="00F203C7">
        <w:rPr>
          <w:rFonts w:ascii="Times New Roman" w:hAnsi="Times New Roman"/>
          <w:sz w:val="28"/>
          <w:szCs w:val="28"/>
          <w:vertAlign w:val="superscript"/>
        </w:rPr>
        <w:t>4</w:t>
      </w:r>
      <w:r w:rsidRPr="00F203C7">
        <w:rPr>
          <w:rFonts w:ascii="Times New Roman" w:hAnsi="Times New Roman"/>
          <w:sz w:val="28"/>
          <w:szCs w:val="28"/>
        </w:rPr>
        <w:t xml:space="preserve"> üle. Viimane põgenes Egiptusesse. Regent Potheinos otsustas olukorra enda kasuks pöörata. Ta teeskles, et soovib Pompeiust toetada, ja määras viimasele kohtumise – Pompeius tapeti (tal raiuti pea otsast). Kui Pompeiust jälitav Caesar Egiptusesse jõudis, soovis regent temaga kohtuda. Ta pakkus Caesarile kingiks kandikule asetatud Pompeiuse pead. Selline barbaarsus tekitas Caesaris üksnes tülgastust</w:t>
      </w:r>
      <w:r w:rsidR="00ED17CD" w:rsidRPr="00F203C7">
        <w:rPr>
          <w:rFonts w:ascii="Times New Roman" w:hAnsi="Times New Roman"/>
          <w:sz w:val="28"/>
          <w:szCs w:val="28"/>
        </w:rPr>
        <w:t>.</w:t>
      </w:r>
      <w:r w:rsidRPr="00F203C7">
        <w:rPr>
          <w:rFonts w:ascii="Times New Roman" w:hAnsi="Times New Roman"/>
          <w:sz w:val="28"/>
          <w:szCs w:val="28"/>
        </w:rPr>
        <w:t xml:space="preserve"> </w:t>
      </w:r>
    </w:p>
    <w:p w:rsidR="001E40F6" w:rsidRPr="00F203C7" w:rsidRDefault="001E40F6" w:rsidP="001E40F6">
      <w:pPr>
        <w:spacing w:after="0" w:line="360" w:lineRule="auto"/>
        <w:jc w:val="both"/>
        <w:rPr>
          <w:rFonts w:ascii="Times New Roman" w:hAnsi="Times New Roman"/>
          <w:sz w:val="28"/>
          <w:szCs w:val="28"/>
        </w:rPr>
      </w:pPr>
      <w:r w:rsidRPr="00F203C7">
        <w:rPr>
          <w:rFonts w:ascii="Times New Roman" w:hAnsi="Times New Roman"/>
          <w:sz w:val="28"/>
          <w:szCs w:val="28"/>
        </w:rPr>
        <w:t xml:space="preserve">    Kleopatra ei palunud Caesarilt audientsi, sest oli veendunud, et mees keeldub. Kuid ka tal oli suurele väepealikule valmis mõeldud kingitus … Kui mees oli õhtutunnil magama heitmas, teatati talle, et Egiptuse kuninganna palub tal vastu võtta väike kingitus. Tuppa toodi vaip, mille kaks teenrit Caesari silme ees lahti rullisid. Oh imet!... Vaiba vahelt veeres välja imeilus vähese riietusega naine …  Kleopatra oli siis 22-aastane!</w:t>
      </w:r>
    </w:p>
    <w:p w:rsidR="001E40F6" w:rsidRPr="00F203C7" w:rsidRDefault="001E40F6" w:rsidP="001E40F6">
      <w:pPr>
        <w:spacing w:after="0" w:line="360" w:lineRule="auto"/>
        <w:jc w:val="both"/>
        <w:rPr>
          <w:rFonts w:ascii="Times New Roman" w:hAnsi="Times New Roman"/>
          <w:sz w:val="28"/>
          <w:szCs w:val="28"/>
        </w:rPr>
      </w:pPr>
      <w:r w:rsidRPr="00F203C7">
        <w:rPr>
          <w:rFonts w:ascii="Times New Roman" w:hAnsi="Times New Roman"/>
          <w:sz w:val="28"/>
          <w:szCs w:val="28"/>
        </w:rPr>
        <w:t xml:space="preserve">    Te ju aimate, head lugejad, keda Caesar nüüd toetama hakkas. Ptolemaios XIII põgenes ja uppus peagi Niiluses, regent hukati. Kleopatrast sai Egiptuse ainuvalitseja, kuigi ametlikult valitses ta koos noorema vennaga, õigemini vend-abikaasa Ptolemaios XIV-ga. Aasta möödudes sünnitas Kleopatra Caesarile poja, kes sai nimeks </w:t>
      </w:r>
      <w:r w:rsidRPr="00F203C7">
        <w:rPr>
          <w:rFonts w:ascii="Times New Roman" w:hAnsi="Times New Roman"/>
          <w:b/>
          <w:sz w:val="28"/>
          <w:szCs w:val="28"/>
        </w:rPr>
        <w:t>Caesarion</w:t>
      </w:r>
      <w:r w:rsidRPr="00F203C7">
        <w:rPr>
          <w:rFonts w:ascii="Times New Roman" w:hAnsi="Times New Roman"/>
          <w:sz w:val="28"/>
          <w:szCs w:val="28"/>
        </w:rPr>
        <w:t>. Ema kuulutas pisipoja jumalkuningaks, Isise</w:t>
      </w:r>
      <w:r w:rsidRPr="00F203C7">
        <w:rPr>
          <w:rFonts w:ascii="Times New Roman" w:hAnsi="Times New Roman"/>
          <w:sz w:val="28"/>
          <w:szCs w:val="28"/>
          <w:vertAlign w:val="superscript"/>
        </w:rPr>
        <w:t>5</w:t>
      </w:r>
      <w:r w:rsidRPr="00F203C7">
        <w:rPr>
          <w:rFonts w:ascii="Times New Roman" w:hAnsi="Times New Roman"/>
          <w:sz w:val="28"/>
          <w:szCs w:val="28"/>
        </w:rPr>
        <w:t xml:space="preserve"> pojaks.</w:t>
      </w:r>
    </w:p>
    <w:p w:rsidR="001E40F6" w:rsidRPr="00F203C7" w:rsidRDefault="001E40F6" w:rsidP="001E40F6">
      <w:pPr>
        <w:spacing w:after="0" w:line="360" w:lineRule="auto"/>
        <w:jc w:val="both"/>
        <w:rPr>
          <w:rFonts w:ascii="Times New Roman" w:hAnsi="Times New Roman"/>
          <w:sz w:val="28"/>
          <w:szCs w:val="28"/>
        </w:rPr>
      </w:pPr>
      <w:r w:rsidRPr="00F203C7">
        <w:rPr>
          <w:rFonts w:ascii="Times New Roman" w:hAnsi="Times New Roman"/>
          <w:sz w:val="28"/>
          <w:szCs w:val="28"/>
        </w:rPr>
        <w:t xml:space="preserve">    Aastatel 46 – 44 elas Kleopatra Caesari kutsel Rooma linnas. Ta võlus roomlasi sedavõrd, et moodi läks kõik egiptusepärane. Jäljendati Kleopatra riietust, soengut, meiki. Suurmoeks sai püstitada kõikjale obeliske</w:t>
      </w:r>
      <w:r w:rsidRPr="00F203C7">
        <w:rPr>
          <w:rFonts w:ascii="Times New Roman" w:hAnsi="Times New Roman"/>
          <w:sz w:val="28"/>
          <w:szCs w:val="28"/>
          <w:vertAlign w:val="superscript"/>
        </w:rPr>
        <w:t>6</w:t>
      </w:r>
      <w:r w:rsidRPr="00F203C7">
        <w:rPr>
          <w:rFonts w:ascii="Times New Roman" w:hAnsi="Times New Roman"/>
          <w:sz w:val="28"/>
          <w:szCs w:val="28"/>
        </w:rPr>
        <w:t xml:space="preserve"> (Roomas on neid tänaselgi päeval 13). Üks jõukas roomlane püstitas oma maa peale isegi püramiidi, mis siiani ikka veel püsti. Et haritud roomlased rääkisid peale ladina keele ka kreeka keelt, polnud Kleopatral Roomas mingit keelebarjääri – oli ju </w:t>
      </w:r>
      <w:r w:rsidRPr="00F203C7">
        <w:rPr>
          <w:rFonts w:ascii="Times New Roman" w:hAnsi="Times New Roman"/>
          <w:sz w:val="28"/>
          <w:szCs w:val="28"/>
        </w:rPr>
        <w:lastRenderedPageBreak/>
        <w:t xml:space="preserve">kreeka keel tema emakeel. Paraku lõppes Kleopatra muretu jõudeelu päeval, mil Julius Caesar 44. a märtsis tapeti.  </w:t>
      </w:r>
      <w:r w:rsidRPr="00F203C7">
        <w:rPr>
          <w:rFonts w:ascii="Times New Roman" w:hAnsi="Times New Roman"/>
          <w:i/>
          <w:sz w:val="28"/>
          <w:szCs w:val="28"/>
        </w:rPr>
        <w:t>(Ka sina, mu Brutus!</w:t>
      </w:r>
      <w:r w:rsidRPr="00F203C7">
        <w:rPr>
          <w:rFonts w:ascii="Times New Roman" w:hAnsi="Times New Roman"/>
          <w:i/>
          <w:sz w:val="28"/>
          <w:szCs w:val="28"/>
          <w:vertAlign w:val="superscript"/>
        </w:rPr>
        <w:t>7</w:t>
      </w:r>
      <w:r w:rsidRPr="00F203C7">
        <w:rPr>
          <w:rFonts w:ascii="Times New Roman" w:hAnsi="Times New Roman"/>
          <w:i/>
          <w:sz w:val="28"/>
          <w:szCs w:val="28"/>
        </w:rPr>
        <w:t>)</w:t>
      </w:r>
      <w:r w:rsidRPr="00F203C7">
        <w:rPr>
          <w:rFonts w:ascii="Times New Roman" w:hAnsi="Times New Roman"/>
          <w:sz w:val="28"/>
          <w:szCs w:val="28"/>
        </w:rPr>
        <w:t>. Nüüd tuli Kleopatral mõelda oma julgeolekule …</w:t>
      </w:r>
    </w:p>
    <w:p w:rsidR="001E40F6" w:rsidRPr="00F203C7" w:rsidRDefault="001E40F6" w:rsidP="001E40F6">
      <w:pPr>
        <w:spacing w:after="0" w:line="360" w:lineRule="auto"/>
        <w:jc w:val="both"/>
        <w:rPr>
          <w:rFonts w:ascii="Times New Roman" w:hAnsi="Times New Roman"/>
          <w:sz w:val="28"/>
          <w:szCs w:val="28"/>
        </w:rPr>
      </w:pPr>
      <w:r w:rsidRPr="00F203C7">
        <w:rPr>
          <w:noProof/>
          <w:sz w:val="28"/>
          <w:szCs w:val="28"/>
          <w:lang w:eastAsia="et-EE"/>
        </w:rPr>
        <w:drawing>
          <wp:inline distT="0" distB="0" distL="0" distR="0" wp14:anchorId="4333AF98" wp14:editId="30E43B8D">
            <wp:extent cx="2247900" cy="2247900"/>
            <wp:effectExtent l="0" t="0" r="0" b="0"/>
            <wp:docPr id="38" name="Pilt 38" descr="http://odysseeducinema.fr/galerie/Cleopatre/Cleopatr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0" descr="http://odysseeducinema.fr/galerie/Cleopatre/Cleopatre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F203C7">
        <w:rPr>
          <w:rFonts w:ascii="Times New Roman" w:hAnsi="Times New Roman"/>
          <w:sz w:val="28"/>
          <w:szCs w:val="28"/>
        </w:rPr>
        <w:t xml:space="preserve">  </w:t>
      </w:r>
    </w:p>
    <w:p w:rsidR="001E40F6" w:rsidRPr="00F203C7" w:rsidRDefault="001E40F6" w:rsidP="001E40F6">
      <w:pPr>
        <w:spacing w:after="0" w:line="360" w:lineRule="auto"/>
        <w:rPr>
          <w:rFonts w:ascii="Times New Roman" w:hAnsi="Times New Roman"/>
          <w:i/>
        </w:rPr>
      </w:pPr>
      <w:r w:rsidRPr="00F203C7">
        <w:rPr>
          <w:rFonts w:ascii="Times New Roman" w:hAnsi="Times New Roman"/>
          <w:i/>
        </w:rPr>
        <w:t>Marcus Antonius (R. Burton) ja Kleopatra (E. Taylor) filmis „Kleopatra“ (1963)</w:t>
      </w:r>
    </w:p>
    <w:p w:rsidR="001E40F6" w:rsidRPr="00F203C7" w:rsidRDefault="001E40F6" w:rsidP="001E40F6">
      <w:pPr>
        <w:spacing w:after="0" w:line="360" w:lineRule="auto"/>
        <w:jc w:val="both"/>
        <w:rPr>
          <w:rFonts w:ascii="Times New Roman" w:hAnsi="Times New Roman"/>
          <w:sz w:val="28"/>
          <w:szCs w:val="28"/>
        </w:rPr>
      </w:pPr>
      <w:r w:rsidRPr="00F203C7">
        <w:rPr>
          <w:rFonts w:ascii="Times New Roman" w:hAnsi="Times New Roman"/>
          <w:sz w:val="28"/>
          <w:szCs w:val="28"/>
        </w:rPr>
        <w:t xml:space="preserve">    Caesari tapjad soovisid säilitada vabariiklikku korda, sest Caesarist oli saamas ainuvalitseja. On ju ka meie silmis vabariiklik kord demokraatlikum, sest täidesaatev võim allus senatile, mis ju roomlaste parlament. Vandenõulased uskusid, et Caesari kõrvaldamisega jääb vabariik alles.  </w:t>
      </w:r>
    </w:p>
    <w:p w:rsidR="001E40F6" w:rsidRPr="00F203C7" w:rsidRDefault="001E40F6" w:rsidP="001E40F6">
      <w:pPr>
        <w:spacing w:after="0" w:line="360" w:lineRule="auto"/>
        <w:jc w:val="both"/>
        <w:rPr>
          <w:rFonts w:ascii="Times New Roman" w:hAnsi="Times New Roman"/>
          <w:sz w:val="28"/>
          <w:szCs w:val="28"/>
        </w:rPr>
      </w:pPr>
      <w:r w:rsidRPr="00F203C7">
        <w:rPr>
          <w:rFonts w:ascii="Times New Roman" w:hAnsi="Times New Roman"/>
          <w:sz w:val="28"/>
          <w:szCs w:val="28"/>
        </w:rPr>
        <w:t xml:space="preserve">    Paraku läks hoopis teisiti … Algas kodusõda Caesari pooldajate </w:t>
      </w:r>
      <w:r w:rsidRPr="00F203C7">
        <w:rPr>
          <w:rFonts w:ascii="Times New Roman" w:hAnsi="Times New Roman"/>
          <w:i/>
          <w:sz w:val="28"/>
          <w:szCs w:val="28"/>
        </w:rPr>
        <w:t>(Oc</w:t>
      </w:r>
      <w:r w:rsidR="00603F62" w:rsidRPr="00F203C7">
        <w:rPr>
          <w:rFonts w:ascii="Times New Roman" w:hAnsi="Times New Roman"/>
          <w:i/>
          <w:sz w:val="28"/>
          <w:szCs w:val="28"/>
        </w:rPr>
        <w:t>t</w:t>
      </w:r>
      <w:r w:rsidRPr="00F203C7">
        <w:rPr>
          <w:rFonts w:ascii="Times New Roman" w:hAnsi="Times New Roman"/>
          <w:i/>
          <w:sz w:val="28"/>
          <w:szCs w:val="28"/>
        </w:rPr>
        <w:t>avianus</w:t>
      </w:r>
      <w:r w:rsidR="005E47CE" w:rsidRPr="00F203C7">
        <w:rPr>
          <w:rFonts w:ascii="Times New Roman" w:hAnsi="Times New Roman"/>
          <w:i/>
          <w:sz w:val="28"/>
          <w:szCs w:val="28"/>
          <w:vertAlign w:val="superscript"/>
        </w:rPr>
        <w:t>8</w:t>
      </w:r>
      <w:r w:rsidRPr="00F203C7">
        <w:rPr>
          <w:rFonts w:ascii="Times New Roman" w:hAnsi="Times New Roman"/>
          <w:i/>
          <w:sz w:val="28"/>
          <w:szCs w:val="28"/>
        </w:rPr>
        <w:t>, Antonius)</w:t>
      </w:r>
      <w:r w:rsidRPr="00F203C7">
        <w:rPr>
          <w:rFonts w:ascii="Times New Roman" w:hAnsi="Times New Roman"/>
          <w:sz w:val="28"/>
          <w:szCs w:val="28"/>
        </w:rPr>
        <w:t xml:space="preserve"> ja vastaste </w:t>
      </w:r>
      <w:r w:rsidRPr="00F203C7">
        <w:rPr>
          <w:rFonts w:ascii="Times New Roman" w:hAnsi="Times New Roman"/>
          <w:i/>
          <w:sz w:val="28"/>
          <w:szCs w:val="28"/>
        </w:rPr>
        <w:t>(Brutus, Cassius)</w:t>
      </w:r>
      <w:r w:rsidRPr="00F203C7">
        <w:rPr>
          <w:rFonts w:ascii="Times New Roman" w:hAnsi="Times New Roman"/>
          <w:sz w:val="28"/>
          <w:szCs w:val="28"/>
        </w:rPr>
        <w:t xml:space="preserve"> vahel.  Peale jäid esimesed. See tähendas peatset vabariigi hukku ja ainuvalitsuse (keisririigi) algust.</w:t>
      </w:r>
    </w:p>
    <w:p w:rsidR="001E40F6" w:rsidRPr="00F203C7" w:rsidRDefault="001E40F6" w:rsidP="001E40F6">
      <w:pPr>
        <w:spacing w:after="0" w:line="360" w:lineRule="auto"/>
        <w:jc w:val="both"/>
        <w:rPr>
          <w:rFonts w:ascii="Times New Roman" w:hAnsi="Times New Roman"/>
          <w:sz w:val="28"/>
          <w:szCs w:val="28"/>
        </w:rPr>
      </w:pPr>
      <w:r w:rsidRPr="00F203C7">
        <w:rPr>
          <w:rFonts w:ascii="Times New Roman" w:hAnsi="Times New Roman"/>
          <w:sz w:val="28"/>
          <w:szCs w:val="28"/>
        </w:rPr>
        <w:t xml:space="preserve">    Pole teada, kas Kleopatra Marcus Antoniusega ka Roomas kohtus. Kui,  siis väga põgusalt. Oli ju kuulus väepealik pidevalt pealinnast kaugel … Võitnud 42. a eKr Caesari tapjaid, sai noorest Octavianusest Rooma riigi lääneosa valitseja, tema vanem sõber Marcus Antonius jäi vastutajaks idaprovintside eest. Pealegi oli Antonius abielus Octavianuse õe Octaviaga …  Kuidas küll võis juhtuda, et 29-aastasel Kleopatral õnnestus 42-aastast Antoniust võrgutada!? … Kõik viitab sellele, et tegemist oli nähuga, mille kohta prantslased ütlevad </w:t>
      </w:r>
      <w:r w:rsidRPr="00F203C7">
        <w:rPr>
          <w:rFonts w:ascii="Times New Roman" w:hAnsi="Times New Roman"/>
          <w:i/>
          <w:sz w:val="28"/>
          <w:szCs w:val="28"/>
        </w:rPr>
        <w:t>coup de foudre</w:t>
      </w:r>
      <w:r w:rsidR="005A10CC" w:rsidRPr="00F203C7">
        <w:rPr>
          <w:rFonts w:ascii="Times New Roman" w:hAnsi="Times New Roman"/>
          <w:sz w:val="28"/>
          <w:szCs w:val="28"/>
          <w:vertAlign w:val="superscript"/>
        </w:rPr>
        <w:t>9</w:t>
      </w:r>
      <w:r w:rsidRPr="00F203C7">
        <w:rPr>
          <w:rFonts w:ascii="Times New Roman" w:hAnsi="Times New Roman"/>
          <w:sz w:val="28"/>
          <w:szCs w:val="28"/>
        </w:rPr>
        <w:t xml:space="preserve">. Antoniuse ja Kleopatra armuloost on saanud legend, mis on inspireerinud kunstnikke, heliloojaid, kirja- ja filmimehi. Octavianus saatis Antoniusele rohkeid kirju, et sõpra korrale kutsuda, kuid asjatult. Mida aeg edasi, seda </w:t>
      </w:r>
      <w:r w:rsidRPr="00F203C7">
        <w:rPr>
          <w:rFonts w:ascii="Times New Roman" w:hAnsi="Times New Roman"/>
          <w:sz w:val="28"/>
          <w:szCs w:val="28"/>
        </w:rPr>
        <w:lastRenderedPageBreak/>
        <w:t>kirglikumalt Antonius Kleopatrat armastas. Aastal 36 eKr nad abiellusid. Antonius nimetati jumal Dionysos-Osirise</w:t>
      </w:r>
      <w:r w:rsidR="005A10CC" w:rsidRPr="00F203C7">
        <w:rPr>
          <w:rFonts w:ascii="Times New Roman" w:hAnsi="Times New Roman"/>
          <w:sz w:val="28"/>
          <w:szCs w:val="28"/>
          <w:vertAlign w:val="superscript"/>
        </w:rPr>
        <w:t>10</w:t>
      </w:r>
      <w:r w:rsidRPr="00F203C7">
        <w:rPr>
          <w:rFonts w:ascii="Times New Roman" w:hAnsi="Times New Roman"/>
          <w:sz w:val="28"/>
          <w:szCs w:val="28"/>
        </w:rPr>
        <w:t xml:space="preserve"> maiseks kehastuseks, Kleopatrast sai jumalatar Isis. … Möödusid aastad. Kleopatra sünnitas Marcus Antoniusele kolm last.</w:t>
      </w:r>
    </w:p>
    <w:p w:rsidR="001E40F6" w:rsidRPr="00F203C7" w:rsidRDefault="001E40F6" w:rsidP="001E40F6">
      <w:pPr>
        <w:spacing w:after="0" w:line="240" w:lineRule="auto"/>
        <w:rPr>
          <w:rFonts w:ascii="Times New Roman" w:hAnsi="Times New Roman"/>
          <w:sz w:val="28"/>
          <w:szCs w:val="28"/>
        </w:rPr>
      </w:pPr>
      <w:r w:rsidRPr="00F203C7">
        <w:rPr>
          <w:noProof/>
          <w:sz w:val="28"/>
          <w:szCs w:val="28"/>
          <w:lang w:eastAsia="et-EE"/>
        </w:rPr>
        <w:drawing>
          <wp:inline distT="0" distB="0" distL="0" distR="0" wp14:anchorId="3ECD6830" wp14:editId="6922DCB7">
            <wp:extent cx="2438400" cy="2179782"/>
            <wp:effectExtent l="0" t="0" r="0" b="0"/>
            <wp:docPr id="36" name="Pilt 36" descr="Cagnacci, Guido (1601-1663) - la mort de Cleopat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0" descr="Cagnacci, Guido (1601-1663) - la mort de Cleopatr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9679" cy="2180925"/>
                    </a:xfrm>
                    <a:prstGeom prst="rect">
                      <a:avLst/>
                    </a:prstGeom>
                    <a:noFill/>
                    <a:ln>
                      <a:noFill/>
                    </a:ln>
                  </pic:spPr>
                </pic:pic>
              </a:graphicData>
            </a:graphic>
          </wp:inline>
        </w:drawing>
      </w:r>
    </w:p>
    <w:p w:rsidR="001E40F6" w:rsidRPr="00F203C7" w:rsidRDefault="001E40F6" w:rsidP="001E40F6">
      <w:pPr>
        <w:spacing w:after="0" w:line="240" w:lineRule="auto"/>
        <w:rPr>
          <w:rFonts w:ascii="Times New Roman" w:hAnsi="Times New Roman"/>
          <w:i/>
        </w:rPr>
      </w:pPr>
      <w:r w:rsidRPr="00F203C7">
        <w:rPr>
          <w:rFonts w:ascii="Times New Roman" w:hAnsi="Times New Roman"/>
          <w:i/>
        </w:rPr>
        <w:t xml:space="preserve">Guido Cagnacci. Kleopatra surm. Kunstiajaloo Muuseum. Viin </w:t>
      </w:r>
    </w:p>
    <w:p w:rsidR="001E40F6" w:rsidRPr="00F203C7" w:rsidRDefault="001E40F6" w:rsidP="001E40F6">
      <w:pPr>
        <w:spacing w:after="0" w:line="240" w:lineRule="auto"/>
        <w:rPr>
          <w:rFonts w:ascii="Times New Roman" w:hAnsi="Times New Roman"/>
          <w:i/>
          <w:sz w:val="28"/>
          <w:szCs w:val="28"/>
        </w:rPr>
      </w:pPr>
    </w:p>
    <w:p w:rsidR="001E40F6" w:rsidRPr="00F203C7" w:rsidRDefault="001E40F6" w:rsidP="001E40F6">
      <w:pPr>
        <w:spacing w:after="0" w:line="360" w:lineRule="auto"/>
        <w:jc w:val="both"/>
        <w:rPr>
          <w:rFonts w:ascii="Times New Roman" w:hAnsi="Times New Roman"/>
          <w:sz w:val="28"/>
          <w:szCs w:val="28"/>
        </w:rPr>
      </w:pPr>
      <w:r w:rsidRPr="00F203C7">
        <w:rPr>
          <w:rFonts w:ascii="Times New Roman" w:hAnsi="Times New Roman"/>
          <w:sz w:val="28"/>
          <w:szCs w:val="28"/>
        </w:rPr>
        <w:t xml:space="preserve">    Vastasseis kahe suurmehe, Antoniuse ja Octavianuse vahel kulmineerus Aktioni merelahingus aastal 31. eKr. Selles saatuslikus lahingus sai Antoniuse ja Kleopatra ühendatud laevastik lüüa. Jõudnud Aleksandriasse, tappis Antonius enese (kukutas end oma mõõga otsa). Kleopatra mõistis, et Egiptuse troon on talle ja ta lastele kadunud. Et mitte lasta ennast Octavianusel uhkes võidurongkäigus Rooma viia, lasi ta end mürkmaol salvata. Nüüd oli juba aasta 30 eKr. … Egiptuse riik liideti Rooma riigiga.</w:t>
      </w:r>
    </w:p>
    <w:p w:rsidR="001E40F6" w:rsidRPr="00F203C7" w:rsidRDefault="001E40F6" w:rsidP="001E40F6">
      <w:pPr>
        <w:spacing w:after="0" w:line="360" w:lineRule="auto"/>
        <w:jc w:val="both"/>
        <w:rPr>
          <w:rFonts w:ascii="Times New Roman" w:hAnsi="Times New Roman"/>
          <w:sz w:val="28"/>
          <w:szCs w:val="28"/>
        </w:rPr>
      </w:pPr>
      <w:r w:rsidRPr="00F203C7">
        <w:rPr>
          <w:rFonts w:ascii="Times New Roman" w:hAnsi="Times New Roman"/>
          <w:sz w:val="28"/>
          <w:szCs w:val="28"/>
        </w:rPr>
        <w:t xml:space="preserve">    Octavianusest sai peagi </w:t>
      </w:r>
      <w:r w:rsidRPr="00F203C7">
        <w:rPr>
          <w:rFonts w:ascii="Times New Roman" w:hAnsi="Times New Roman"/>
          <w:b/>
          <w:sz w:val="28"/>
          <w:szCs w:val="28"/>
        </w:rPr>
        <w:t>keiser Augustus</w:t>
      </w:r>
      <w:r w:rsidRPr="00F203C7">
        <w:rPr>
          <w:rFonts w:ascii="Times New Roman" w:hAnsi="Times New Roman"/>
          <w:sz w:val="28"/>
          <w:szCs w:val="28"/>
        </w:rPr>
        <w:t xml:space="preserve"> </w:t>
      </w:r>
      <w:r w:rsidRPr="00F203C7">
        <w:rPr>
          <w:rFonts w:ascii="Times New Roman" w:hAnsi="Times New Roman"/>
          <w:i/>
          <w:sz w:val="28"/>
          <w:szCs w:val="28"/>
        </w:rPr>
        <w:t>(tõlkes: üllas)</w:t>
      </w:r>
      <w:r w:rsidRPr="00F203C7">
        <w:rPr>
          <w:rFonts w:ascii="Times New Roman" w:hAnsi="Times New Roman"/>
          <w:sz w:val="28"/>
          <w:szCs w:val="28"/>
        </w:rPr>
        <w:t>, Kleopatra ja Caesari poja lasi ta hukata, Antoniuse ja Kleopatra lapsed kasvatas üles suuremeelne Octavia – Antoniuse eelmine abikaasa ja keisri õde. Vähesed kahtlevad Antoniuse siirates tunnetes Kleopatra vastu. See siiras armastus kestis 10 aastat. Kas aga Kleopatra vastas vaprale sõjamehele samaga? Mida arvad sina, hea lugeja?</w:t>
      </w:r>
    </w:p>
    <w:p w:rsidR="001E40F6" w:rsidRPr="00F203C7" w:rsidRDefault="001E40F6" w:rsidP="001E40F6">
      <w:pPr>
        <w:spacing w:after="0" w:line="360" w:lineRule="auto"/>
        <w:jc w:val="both"/>
        <w:rPr>
          <w:rFonts w:ascii="Times New Roman" w:hAnsi="Times New Roman"/>
          <w:sz w:val="20"/>
          <w:szCs w:val="20"/>
        </w:rPr>
      </w:pPr>
      <w:r w:rsidRPr="00F203C7">
        <w:rPr>
          <w:rFonts w:ascii="Times New Roman" w:hAnsi="Times New Roman"/>
          <w:sz w:val="20"/>
          <w:szCs w:val="20"/>
        </w:rPr>
        <w:t xml:space="preserve">_____________   </w:t>
      </w:r>
    </w:p>
    <w:p w:rsidR="001E40F6" w:rsidRPr="00F203C7" w:rsidRDefault="001E40F6" w:rsidP="001E40F6">
      <w:pPr>
        <w:spacing w:after="0" w:line="240" w:lineRule="auto"/>
        <w:rPr>
          <w:rFonts w:ascii="Times New Roman" w:hAnsi="Times New Roman"/>
          <w:sz w:val="24"/>
          <w:szCs w:val="24"/>
          <w:vertAlign w:val="superscript"/>
        </w:rPr>
      </w:pPr>
      <w:r w:rsidRPr="00F203C7">
        <w:rPr>
          <w:rFonts w:ascii="Times New Roman" w:hAnsi="Times New Roman"/>
          <w:b/>
          <w:sz w:val="24"/>
          <w:szCs w:val="24"/>
          <w:vertAlign w:val="superscript"/>
        </w:rPr>
        <w:t xml:space="preserve">1 </w:t>
      </w:r>
      <w:r w:rsidRPr="00F203C7">
        <w:rPr>
          <w:rFonts w:ascii="Times New Roman" w:hAnsi="Times New Roman"/>
          <w:b/>
          <w:sz w:val="24"/>
          <w:szCs w:val="24"/>
        </w:rPr>
        <w:t>hellenism</w:t>
      </w:r>
      <w:r w:rsidRPr="00F203C7">
        <w:rPr>
          <w:rFonts w:ascii="Times New Roman" w:hAnsi="Times New Roman"/>
          <w:sz w:val="24"/>
          <w:szCs w:val="24"/>
        </w:rPr>
        <w:t xml:space="preserve"> </w:t>
      </w:r>
      <w:r w:rsidRPr="00F203C7">
        <w:rPr>
          <w:rFonts w:ascii="Times New Roman" w:hAnsi="Times New Roman"/>
          <w:i/>
          <w:sz w:val="24"/>
          <w:szCs w:val="24"/>
        </w:rPr>
        <w:t>(sõnast ’hellēn’ kreeklane)</w:t>
      </w:r>
      <w:r w:rsidRPr="00F203C7">
        <w:rPr>
          <w:rFonts w:ascii="Times New Roman" w:hAnsi="Times New Roman"/>
          <w:sz w:val="24"/>
          <w:szCs w:val="24"/>
        </w:rPr>
        <w:t xml:space="preserve"> – kreekapärasus kreeklaste (makedoonlaste) poolt vallutatud aladel; kreeka kultuuri segunemine vallutatud maade kultuuriga</w:t>
      </w:r>
    </w:p>
    <w:p w:rsidR="001E40F6" w:rsidRPr="00F203C7" w:rsidRDefault="001E40F6" w:rsidP="001E40F6">
      <w:pPr>
        <w:spacing w:after="0" w:line="240" w:lineRule="auto"/>
        <w:rPr>
          <w:rFonts w:ascii="Times New Roman" w:hAnsi="Times New Roman"/>
          <w:sz w:val="24"/>
          <w:szCs w:val="24"/>
        </w:rPr>
      </w:pPr>
      <w:r w:rsidRPr="00F203C7">
        <w:rPr>
          <w:rFonts w:ascii="Times New Roman" w:hAnsi="Times New Roman"/>
          <w:b/>
          <w:sz w:val="24"/>
          <w:szCs w:val="24"/>
          <w:vertAlign w:val="superscript"/>
        </w:rPr>
        <w:t xml:space="preserve">2 </w:t>
      </w:r>
      <w:r w:rsidRPr="00F203C7">
        <w:rPr>
          <w:rFonts w:ascii="Times New Roman" w:hAnsi="Times New Roman"/>
          <w:b/>
          <w:sz w:val="24"/>
          <w:szCs w:val="24"/>
        </w:rPr>
        <w:t>Kleopatra</w:t>
      </w:r>
      <w:r w:rsidRPr="00F203C7">
        <w:rPr>
          <w:rFonts w:ascii="Times New Roman" w:hAnsi="Times New Roman"/>
          <w:sz w:val="24"/>
          <w:szCs w:val="24"/>
        </w:rPr>
        <w:t xml:space="preserve"> – </w:t>
      </w:r>
      <w:r w:rsidRPr="00F203C7">
        <w:rPr>
          <w:rFonts w:ascii="Times New Roman" w:hAnsi="Times New Roman"/>
          <w:i/>
          <w:sz w:val="24"/>
          <w:szCs w:val="24"/>
        </w:rPr>
        <w:t>tõlkes:</w:t>
      </w:r>
      <w:r w:rsidRPr="00F203C7">
        <w:rPr>
          <w:rFonts w:ascii="Times New Roman" w:hAnsi="Times New Roman"/>
          <w:sz w:val="24"/>
          <w:szCs w:val="24"/>
        </w:rPr>
        <w:t xml:space="preserve"> isa kaudu kuulus</w:t>
      </w:r>
    </w:p>
    <w:p w:rsidR="001E40F6" w:rsidRPr="00F203C7" w:rsidRDefault="001E40F6" w:rsidP="001E40F6">
      <w:pPr>
        <w:spacing w:after="0" w:line="240" w:lineRule="auto"/>
        <w:rPr>
          <w:rFonts w:ascii="Times New Roman" w:hAnsi="Times New Roman"/>
          <w:sz w:val="24"/>
          <w:szCs w:val="24"/>
        </w:rPr>
      </w:pPr>
      <w:r w:rsidRPr="00F203C7">
        <w:rPr>
          <w:rFonts w:ascii="Times New Roman" w:hAnsi="Times New Roman"/>
          <w:b/>
          <w:sz w:val="24"/>
          <w:szCs w:val="24"/>
          <w:vertAlign w:val="superscript"/>
        </w:rPr>
        <w:t xml:space="preserve">3 </w:t>
      </w:r>
      <w:r w:rsidRPr="00F203C7">
        <w:rPr>
          <w:rFonts w:ascii="Times New Roman" w:hAnsi="Times New Roman"/>
          <w:b/>
          <w:sz w:val="24"/>
          <w:szCs w:val="24"/>
        </w:rPr>
        <w:t>intrigaan</w:t>
      </w:r>
      <w:r w:rsidRPr="00F203C7">
        <w:rPr>
          <w:rFonts w:ascii="Times New Roman" w:hAnsi="Times New Roman"/>
          <w:sz w:val="24"/>
          <w:szCs w:val="24"/>
        </w:rPr>
        <w:t xml:space="preserve"> – intriigide sepitseja; </w:t>
      </w:r>
      <w:r w:rsidRPr="00F203C7">
        <w:rPr>
          <w:rFonts w:ascii="Times New Roman" w:hAnsi="Times New Roman"/>
          <w:b/>
          <w:sz w:val="24"/>
          <w:szCs w:val="24"/>
        </w:rPr>
        <w:t>intriig</w:t>
      </w:r>
      <w:r w:rsidRPr="00F203C7">
        <w:rPr>
          <w:rFonts w:ascii="Times New Roman" w:hAnsi="Times New Roman"/>
          <w:sz w:val="24"/>
          <w:szCs w:val="24"/>
        </w:rPr>
        <w:t xml:space="preserve"> – salasepitsus  </w:t>
      </w:r>
    </w:p>
    <w:p w:rsidR="001E40F6" w:rsidRPr="00F203C7" w:rsidRDefault="001E40F6" w:rsidP="001E40F6">
      <w:pPr>
        <w:pStyle w:val="Normaallaadveeb"/>
        <w:spacing w:before="0" w:beforeAutospacing="0" w:after="0" w:afterAutospacing="0"/>
        <w:rPr>
          <w:b/>
          <w:bCs/>
        </w:rPr>
      </w:pPr>
      <w:r w:rsidRPr="00F203C7">
        <w:rPr>
          <w:b/>
          <w:vertAlign w:val="superscript"/>
        </w:rPr>
        <w:lastRenderedPageBreak/>
        <w:t xml:space="preserve">4 </w:t>
      </w:r>
      <w:r w:rsidRPr="00F203C7">
        <w:rPr>
          <w:b/>
        </w:rPr>
        <w:t xml:space="preserve">Pompeius </w:t>
      </w:r>
      <w:r w:rsidRPr="00F203C7">
        <w:t>(106</w:t>
      </w:r>
      <w:r w:rsidR="00015886" w:rsidRPr="00F203C7">
        <w:t>–</w:t>
      </w:r>
      <w:r w:rsidRPr="00F203C7">
        <w:t>48 eKr) – Rooma riigimees ning andekas väepealik; püüdis takistada Caesari pürgimist ainuvõimule, kuid sai viimaselt 48. a lõplikult lüüa; lootes leida kaitset Egiptuses, mõrvati Ptolemaios XIII käsul</w:t>
      </w:r>
    </w:p>
    <w:p w:rsidR="001E40F6" w:rsidRPr="00F203C7" w:rsidRDefault="001E40F6" w:rsidP="001E40F6">
      <w:pPr>
        <w:pStyle w:val="Normaallaadveeb"/>
        <w:spacing w:before="0" w:beforeAutospacing="0" w:after="0" w:afterAutospacing="0"/>
        <w:rPr>
          <w:b/>
          <w:bCs/>
        </w:rPr>
      </w:pPr>
      <w:r w:rsidRPr="00F203C7">
        <w:rPr>
          <w:b/>
          <w:vertAlign w:val="superscript"/>
        </w:rPr>
        <w:t xml:space="preserve">5 </w:t>
      </w:r>
      <w:r w:rsidRPr="00F203C7">
        <w:rPr>
          <w:b/>
        </w:rPr>
        <w:t>Isis</w:t>
      </w:r>
      <w:r w:rsidRPr="00F203C7">
        <w:t xml:space="preserve"> – algselt Egiptuse lehmapealine emajumal, kõiksuse- ja taevajumalanna; Ptolemaioste ajal samastati Demeteri jt jumalatega</w:t>
      </w:r>
    </w:p>
    <w:p w:rsidR="001E40F6" w:rsidRPr="00F203C7" w:rsidRDefault="001E40F6" w:rsidP="001E40F6">
      <w:pPr>
        <w:pStyle w:val="Normaallaadveeb"/>
        <w:spacing w:before="0" w:beforeAutospacing="0" w:after="0" w:afterAutospacing="0"/>
        <w:rPr>
          <w:b/>
          <w:vertAlign w:val="superscript"/>
        </w:rPr>
      </w:pPr>
      <w:r w:rsidRPr="00F203C7">
        <w:rPr>
          <w:b/>
          <w:vertAlign w:val="superscript"/>
        </w:rPr>
        <w:t xml:space="preserve">6 </w:t>
      </w:r>
      <w:r w:rsidRPr="00F203C7">
        <w:rPr>
          <w:b/>
        </w:rPr>
        <w:t>obelisk</w:t>
      </w:r>
      <w:r w:rsidRPr="00F203C7">
        <w:t xml:space="preserve"> –  ülalt ahenev neljakandiline kivisammas</w:t>
      </w:r>
    </w:p>
    <w:p w:rsidR="001E40F6" w:rsidRPr="00F203C7" w:rsidRDefault="001E40F6" w:rsidP="001E40F6">
      <w:pPr>
        <w:pStyle w:val="Normaallaadveeb"/>
        <w:spacing w:before="0" w:beforeAutospacing="0" w:after="0" w:afterAutospacing="0"/>
        <w:rPr>
          <w:i/>
        </w:rPr>
      </w:pPr>
      <w:r w:rsidRPr="00F203C7">
        <w:rPr>
          <w:b/>
          <w:vertAlign w:val="superscript"/>
        </w:rPr>
        <w:t xml:space="preserve">7 </w:t>
      </w:r>
      <w:r w:rsidRPr="00F203C7">
        <w:rPr>
          <w:b/>
        </w:rPr>
        <w:t xml:space="preserve">Brutus </w:t>
      </w:r>
      <w:r w:rsidRPr="00F203C7">
        <w:t>(85–42 eKr)</w:t>
      </w:r>
      <w:r w:rsidRPr="00F203C7">
        <w:rPr>
          <w:b/>
        </w:rPr>
        <w:t xml:space="preserve"> – </w:t>
      </w:r>
      <w:r w:rsidRPr="00F203C7">
        <w:t xml:space="preserve">Rooma riigimees, kes võlgnes kogu oma karjääri Caesarile; senatis peeti teda Caesari lemmikuks, kuid ta ühines Caesari tapjatega; surma eel jõudnud Caesar hüüda: </w:t>
      </w:r>
      <w:r w:rsidRPr="00F203C7">
        <w:rPr>
          <w:i/>
        </w:rPr>
        <w:t>Ka sina, mu Brutus!</w:t>
      </w:r>
    </w:p>
    <w:p w:rsidR="005E47CE" w:rsidRPr="00F203C7" w:rsidRDefault="005E47CE" w:rsidP="001E40F6">
      <w:pPr>
        <w:pStyle w:val="Normaallaadveeb"/>
        <w:spacing w:before="0" w:beforeAutospacing="0" w:after="0" w:afterAutospacing="0"/>
        <w:rPr>
          <w:bCs/>
        </w:rPr>
      </w:pPr>
      <w:r w:rsidRPr="00F203C7">
        <w:rPr>
          <w:b/>
          <w:vertAlign w:val="superscript"/>
        </w:rPr>
        <w:t>8</w:t>
      </w:r>
      <w:r w:rsidRPr="00F203C7">
        <w:rPr>
          <w:b/>
        </w:rPr>
        <w:t>Octavianus</w:t>
      </w:r>
      <w:r w:rsidRPr="00F203C7">
        <w:t xml:space="preserve"> –</w:t>
      </w:r>
      <w:r w:rsidR="00FE7C98" w:rsidRPr="00F203C7">
        <w:t xml:space="preserve"> õieti: </w:t>
      </w:r>
      <w:r w:rsidR="00FE7C98" w:rsidRPr="00F203C7">
        <w:rPr>
          <w:bCs/>
        </w:rPr>
        <w:t xml:space="preserve">Gaius Octavius Thurinus; </w:t>
      </w:r>
      <w:r w:rsidR="005A10CC" w:rsidRPr="00F203C7">
        <w:rPr>
          <w:bCs/>
        </w:rPr>
        <w:t xml:space="preserve">ema kaudu </w:t>
      </w:r>
      <w:r w:rsidR="00FE7C98" w:rsidRPr="00F203C7">
        <w:rPr>
          <w:bCs/>
        </w:rPr>
        <w:t xml:space="preserve">Caesari </w:t>
      </w:r>
      <w:r w:rsidR="005A10CC" w:rsidRPr="00F203C7">
        <w:rPr>
          <w:bCs/>
        </w:rPr>
        <w:t>sugulane</w:t>
      </w:r>
      <w:r w:rsidR="00FE7C98" w:rsidRPr="00F203C7">
        <w:rPr>
          <w:bCs/>
        </w:rPr>
        <w:t xml:space="preserve">; a 46 eKr, mil noormees oli 17-ne, sai temast Caesari </w:t>
      </w:r>
      <w:r w:rsidR="00F203C7">
        <w:rPr>
          <w:bCs/>
        </w:rPr>
        <w:t>kasupoeg</w:t>
      </w:r>
      <w:r w:rsidR="00FE7C98" w:rsidRPr="00F203C7">
        <w:rPr>
          <w:bCs/>
        </w:rPr>
        <w:t xml:space="preserve"> ning pärija; C</w:t>
      </w:r>
      <w:r w:rsidR="005A10CC" w:rsidRPr="00F203C7">
        <w:rPr>
          <w:bCs/>
        </w:rPr>
        <w:t>ae</w:t>
      </w:r>
      <w:r w:rsidR="00FE7C98" w:rsidRPr="00F203C7">
        <w:rPr>
          <w:bCs/>
        </w:rPr>
        <w:t>sari ta</w:t>
      </w:r>
      <w:r w:rsidR="005A10CC" w:rsidRPr="00F203C7">
        <w:rPr>
          <w:bCs/>
        </w:rPr>
        <w:t>pm</w:t>
      </w:r>
      <w:r w:rsidR="00FE7C98" w:rsidRPr="00F203C7">
        <w:rPr>
          <w:bCs/>
        </w:rPr>
        <w:t xml:space="preserve">ise hetkel oli </w:t>
      </w:r>
      <w:r w:rsidR="005A10CC" w:rsidRPr="00F203C7">
        <w:rPr>
          <w:bCs/>
        </w:rPr>
        <w:t>ta</w:t>
      </w:r>
      <w:r w:rsidR="00FE7C98" w:rsidRPr="00F203C7">
        <w:rPr>
          <w:bCs/>
        </w:rPr>
        <w:t xml:space="preserve"> 19</w:t>
      </w:r>
      <w:r w:rsidR="005A10CC" w:rsidRPr="00F203C7">
        <w:rPr>
          <w:bCs/>
        </w:rPr>
        <w:t xml:space="preserve"> aastat vana; Kleopatra kodus Roomas oli </w:t>
      </w:r>
      <w:r w:rsidR="00C63389" w:rsidRPr="00F203C7">
        <w:rPr>
          <w:bCs/>
        </w:rPr>
        <w:t>noo</w:t>
      </w:r>
      <w:r w:rsidR="00015886" w:rsidRPr="00F203C7">
        <w:rPr>
          <w:bCs/>
        </w:rPr>
        <w:t>r</w:t>
      </w:r>
      <w:r w:rsidR="00C63389" w:rsidRPr="00F203C7">
        <w:rPr>
          <w:bCs/>
        </w:rPr>
        <w:t xml:space="preserve"> </w:t>
      </w:r>
      <w:r w:rsidR="005A10CC" w:rsidRPr="00F203C7">
        <w:rPr>
          <w:bCs/>
        </w:rPr>
        <w:t xml:space="preserve">Octavianus oodatud külaline </w:t>
      </w:r>
    </w:p>
    <w:p w:rsidR="001E40F6" w:rsidRPr="00F203C7" w:rsidRDefault="005A10CC" w:rsidP="001E40F6">
      <w:pPr>
        <w:pStyle w:val="Normaallaadveeb"/>
        <w:spacing w:before="0" w:beforeAutospacing="0" w:after="0" w:afterAutospacing="0"/>
        <w:rPr>
          <w:b/>
          <w:bCs/>
        </w:rPr>
      </w:pPr>
      <w:r w:rsidRPr="00F203C7">
        <w:rPr>
          <w:b/>
          <w:vertAlign w:val="superscript"/>
        </w:rPr>
        <w:t>9</w:t>
      </w:r>
      <w:r w:rsidR="001E40F6" w:rsidRPr="00F203C7">
        <w:rPr>
          <w:b/>
        </w:rPr>
        <w:t>coup de foudre</w:t>
      </w:r>
      <w:r w:rsidR="001E40F6" w:rsidRPr="00F203C7">
        <w:rPr>
          <w:i/>
        </w:rPr>
        <w:t xml:space="preserve"> – (pr.k.:</w:t>
      </w:r>
      <w:r w:rsidR="00015886" w:rsidRPr="00F203C7">
        <w:rPr>
          <w:i/>
        </w:rPr>
        <w:t xml:space="preserve"> </w:t>
      </w:r>
      <w:r w:rsidR="001E40F6" w:rsidRPr="00F203C7">
        <w:rPr>
          <w:i/>
        </w:rPr>
        <w:t xml:space="preserve">pikselöök) </w:t>
      </w:r>
      <w:r w:rsidR="001E40F6" w:rsidRPr="00F203C7">
        <w:t>armastus esimesest silmapilgust</w:t>
      </w:r>
    </w:p>
    <w:p w:rsidR="001E40F6" w:rsidRPr="00F203C7" w:rsidRDefault="005A10CC" w:rsidP="001E40F6">
      <w:pPr>
        <w:spacing w:after="0" w:line="240" w:lineRule="auto"/>
        <w:rPr>
          <w:rFonts w:ascii="Times New Roman" w:hAnsi="Times New Roman"/>
          <w:sz w:val="24"/>
          <w:szCs w:val="24"/>
        </w:rPr>
      </w:pPr>
      <w:r w:rsidRPr="00F203C7">
        <w:rPr>
          <w:rFonts w:ascii="Times New Roman" w:hAnsi="Times New Roman"/>
          <w:b/>
          <w:sz w:val="24"/>
          <w:szCs w:val="24"/>
          <w:vertAlign w:val="superscript"/>
        </w:rPr>
        <w:t>10</w:t>
      </w:r>
      <w:r w:rsidR="001E40F6" w:rsidRPr="00F203C7">
        <w:rPr>
          <w:rFonts w:ascii="Times New Roman" w:hAnsi="Times New Roman"/>
          <w:b/>
          <w:sz w:val="24"/>
          <w:szCs w:val="24"/>
          <w:vertAlign w:val="superscript"/>
        </w:rPr>
        <w:t xml:space="preserve"> </w:t>
      </w:r>
      <w:r w:rsidR="001E40F6" w:rsidRPr="00F203C7">
        <w:rPr>
          <w:rFonts w:ascii="Times New Roman" w:hAnsi="Times New Roman"/>
          <w:b/>
          <w:sz w:val="24"/>
          <w:szCs w:val="24"/>
        </w:rPr>
        <w:t>Dionysos-Osiris</w:t>
      </w:r>
      <w:r w:rsidR="001E40F6" w:rsidRPr="00F203C7">
        <w:rPr>
          <w:rFonts w:ascii="Times New Roman" w:hAnsi="Times New Roman"/>
          <w:sz w:val="24"/>
          <w:szCs w:val="24"/>
        </w:rPr>
        <w:t xml:space="preserve"> – Dionysos oli kreeklaste veinijumal ja Osiris oli egiptlaste surnutejumal, Isise abikaasa</w:t>
      </w:r>
    </w:p>
    <w:p w:rsidR="001E40F6" w:rsidRPr="00F203C7" w:rsidRDefault="001E40F6" w:rsidP="001E40F6">
      <w:pPr>
        <w:spacing w:after="0" w:line="240" w:lineRule="auto"/>
        <w:rPr>
          <w:rFonts w:ascii="Times New Roman" w:hAnsi="Times New Roman"/>
          <w:sz w:val="20"/>
          <w:szCs w:val="20"/>
        </w:rPr>
      </w:pPr>
    </w:p>
    <w:p w:rsidR="001E40F6" w:rsidRPr="00F203C7" w:rsidRDefault="001E40F6" w:rsidP="001E40F6">
      <w:pPr>
        <w:numPr>
          <w:ilvl w:val="12"/>
          <w:numId w:val="0"/>
        </w:numPr>
        <w:overflowPunct w:val="0"/>
        <w:autoSpaceDE w:val="0"/>
        <w:autoSpaceDN w:val="0"/>
        <w:adjustRightInd w:val="0"/>
        <w:spacing w:after="0" w:line="360" w:lineRule="auto"/>
        <w:rPr>
          <w:rFonts w:ascii="Times New Roman" w:hAnsi="Times New Roman"/>
          <w:sz w:val="28"/>
          <w:szCs w:val="28"/>
        </w:rPr>
      </w:pPr>
      <w:r w:rsidRPr="00F203C7">
        <w:rPr>
          <w:rFonts w:ascii="Times New Roman" w:hAnsi="Times New Roman"/>
          <w:sz w:val="28"/>
          <w:szCs w:val="28"/>
        </w:rPr>
        <w:t>MÕTLE VÕI UURI JÄRELE!</w:t>
      </w:r>
    </w:p>
    <w:p w:rsidR="001E40F6" w:rsidRPr="00F203C7" w:rsidRDefault="001E40F6" w:rsidP="001E40F6">
      <w:pPr>
        <w:numPr>
          <w:ilvl w:val="12"/>
          <w:numId w:val="0"/>
        </w:numPr>
        <w:overflowPunct w:val="0"/>
        <w:autoSpaceDE w:val="0"/>
        <w:autoSpaceDN w:val="0"/>
        <w:adjustRightInd w:val="0"/>
        <w:spacing w:after="0" w:line="360" w:lineRule="auto"/>
        <w:rPr>
          <w:rFonts w:ascii="Times New Roman" w:hAnsi="Times New Roman"/>
          <w:sz w:val="28"/>
          <w:szCs w:val="28"/>
        </w:rPr>
      </w:pPr>
      <w:r w:rsidRPr="00F203C7">
        <w:rPr>
          <w:rFonts w:ascii="Times New Roman" w:hAnsi="Times New Roman"/>
          <w:sz w:val="28"/>
          <w:szCs w:val="28"/>
        </w:rPr>
        <w:t xml:space="preserve">1. Mis rahvusest oli Kleopatra? Milline keel oli tema emakeel? </w:t>
      </w:r>
    </w:p>
    <w:p w:rsidR="001E40F6" w:rsidRPr="00F203C7" w:rsidRDefault="001E40F6" w:rsidP="001E40F6">
      <w:pPr>
        <w:numPr>
          <w:ilvl w:val="12"/>
          <w:numId w:val="0"/>
        </w:numPr>
        <w:overflowPunct w:val="0"/>
        <w:autoSpaceDE w:val="0"/>
        <w:autoSpaceDN w:val="0"/>
        <w:adjustRightInd w:val="0"/>
        <w:spacing w:after="0" w:line="360" w:lineRule="auto"/>
        <w:rPr>
          <w:rFonts w:ascii="Times New Roman" w:hAnsi="Times New Roman"/>
          <w:sz w:val="28"/>
          <w:szCs w:val="28"/>
        </w:rPr>
      </w:pPr>
      <w:r w:rsidRPr="00F203C7">
        <w:rPr>
          <w:rFonts w:ascii="Times New Roman" w:hAnsi="Times New Roman"/>
          <w:sz w:val="28"/>
          <w:szCs w:val="28"/>
        </w:rPr>
        <w:t>2. Millise dünastiat esindas Kleopatra? Kes pani sellele dünastiale aluse?</w:t>
      </w:r>
    </w:p>
    <w:p w:rsidR="001E40F6" w:rsidRPr="00F203C7" w:rsidRDefault="001E40F6" w:rsidP="001E40F6">
      <w:pPr>
        <w:numPr>
          <w:ilvl w:val="12"/>
          <w:numId w:val="0"/>
        </w:numPr>
        <w:overflowPunct w:val="0"/>
        <w:autoSpaceDE w:val="0"/>
        <w:autoSpaceDN w:val="0"/>
        <w:adjustRightInd w:val="0"/>
        <w:spacing w:after="0" w:line="360" w:lineRule="auto"/>
        <w:rPr>
          <w:rFonts w:ascii="Times New Roman" w:hAnsi="Times New Roman"/>
          <w:sz w:val="28"/>
          <w:szCs w:val="28"/>
        </w:rPr>
      </w:pPr>
      <w:r w:rsidRPr="00F203C7">
        <w:rPr>
          <w:rFonts w:ascii="Times New Roman" w:hAnsi="Times New Roman"/>
          <w:sz w:val="28"/>
          <w:szCs w:val="28"/>
        </w:rPr>
        <w:t>3. Milline linn oli Kleopatra ajal Egiptuse pealinn? Milline linn on Egiptuse pealinn praegu?</w:t>
      </w:r>
    </w:p>
    <w:p w:rsidR="001E40F6" w:rsidRPr="00F203C7" w:rsidRDefault="001E40F6" w:rsidP="001E40F6">
      <w:pPr>
        <w:numPr>
          <w:ilvl w:val="12"/>
          <w:numId w:val="0"/>
        </w:numPr>
        <w:overflowPunct w:val="0"/>
        <w:autoSpaceDE w:val="0"/>
        <w:autoSpaceDN w:val="0"/>
        <w:adjustRightInd w:val="0"/>
        <w:spacing w:after="0" w:line="360" w:lineRule="auto"/>
        <w:rPr>
          <w:rFonts w:ascii="Times New Roman" w:hAnsi="Times New Roman"/>
          <w:sz w:val="28"/>
          <w:szCs w:val="28"/>
        </w:rPr>
      </w:pPr>
      <w:r w:rsidRPr="00F203C7">
        <w:rPr>
          <w:rFonts w:ascii="Times New Roman" w:hAnsi="Times New Roman"/>
          <w:sz w:val="28"/>
          <w:szCs w:val="28"/>
        </w:rPr>
        <w:t>4. Mis asjaoludel sattus Julius Caesar Egiptusesse?</w:t>
      </w:r>
    </w:p>
    <w:p w:rsidR="001E40F6" w:rsidRPr="00F203C7" w:rsidRDefault="001E40F6" w:rsidP="001E40F6">
      <w:pPr>
        <w:numPr>
          <w:ilvl w:val="12"/>
          <w:numId w:val="0"/>
        </w:numPr>
        <w:overflowPunct w:val="0"/>
        <w:autoSpaceDE w:val="0"/>
        <w:autoSpaceDN w:val="0"/>
        <w:adjustRightInd w:val="0"/>
        <w:spacing w:after="0" w:line="360" w:lineRule="auto"/>
        <w:rPr>
          <w:rFonts w:ascii="Times New Roman" w:hAnsi="Times New Roman"/>
          <w:sz w:val="28"/>
          <w:szCs w:val="28"/>
        </w:rPr>
      </w:pPr>
      <w:r w:rsidRPr="00F203C7">
        <w:rPr>
          <w:rFonts w:ascii="Times New Roman" w:hAnsi="Times New Roman"/>
          <w:sz w:val="28"/>
          <w:szCs w:val="28"/>
        </w:rPr>
        <w:t>5. Kuidas leidis aset Kleopatra ja Julius Caesari esimene kohtumine?</w:t>
      </w:r>
    </w:p>
    <w:p w:rsidR="001E40F6" w:rsidRPr="00F203C7" w:rsidRDefault="001E40F6" w:rsidP="001E40F6">
      <w:pPr>
        <w:numPr>
          <w:ilvl w:val="12"/>
          <w:numId w:val="0"/>
        </w:numPr>
        <w:overflowPunct w:val="0"/>
        <w:autoSpaceDE w:val="0"/>
        <w:autoSpaceDN w:val="0"/>
        <w:adjustRightInd w:val="0"/>
        <w:spacing w:after="0" w:line="360" w:lineRule="auto"/>
        <w:rPr>
          <w:rFonts w:ascii="Times New Roman" w:hAnsi="Times New Roman"/>
          <w:sz w:val="28"/>
          <w:szCs w:val="28"/>
        </w:rPr>
      </w:pPr>
      <w:r w:rsidRPr="00F203C7">
        <w:rPr>
          <w:rFonts w:ascii="Times New Roman" w:hAnsi="Times New Roman"/>
          <w:sz w:val="28"/>
          <w:szCs w:val="28"/>
        </w:rPr>
        <w:t>6. Kleopatra elas kaks aastat Roomas. Miks ta Roomast kiiresti lahkus?</w:t>
      </w:r>
    </w:p>
    <w:p w:rsidR="001E40F6" w:rsidRPr="00F203C7" w:rsidRDefault="001E40F6" w:rsidP="001E40F6">
      <w:pPr>
        <w:numPr>
          <w:ilvl w:val="12"/>
          <w:numId w:val="0"/>
        </w:numPr>
        <w:overflowPunct w:val="0"/>
        <w:autoSpaceDE w:val="0"/>
        <w:autoSpaceDN w:val="0"/>
        <w:adjustRightInd w:val="0"/>
        <w:spacing w:after="0" w:line="360" w:lineRule="auto"/>
        <w:rPr>
          <w:rFonts w:ascii="Times New Roman" w:hAnsi="Times New Roman"/>
          <w:sz w:val="28"/>
          <w:szCs w:val="28"/>
        </w:rPr>
      </w:pPr>
      <w:r w:rsidRPr="00F203C7">
        <w:rPr>
          <w:rFonts w:ascii="Times New Roman" w:hAnsi="Times New Roman"/>
          <w:sz w:val="28"/>
          <w:szCs w:val="28"/>
        </w:rPr>
        <w:t>7. Milline mõju oli Kleopatra külaskäigul roomlastele?</w:t>
      </w:r>
    </w:p>
    <w:p w:rsidR="001E40F6" w:rsidRPr="00F203C7" w:rsidRDefault="001E40F6" w:rsidP="001E40F6">
      <w:pPr>
        <w:numPr>
          <w:ilvl w:val="12"/>
          <w:numId w:val="0"/>
        </w:numPr>
        <w:overflowPunct w:val="0"/>
        <w:autoSpaceDE w:val="0"/>
        <w:autoSpaceDN w:val="0"/>
        <w:adjustRightInd w:val="0"/>
        <w:spacing w:after="0" w:line="360" w:lineRule="auto"/>
        <w:rPr>
          <w:rFonts w:ascii="Times New Roman" w:hAnsi="Times New Roman"/>
          <w:sz w:val="28"/>
          <w:szCs w:val="28"/>
        </w:rPr>
      </w:pPr>
      <w:r w:rsidRPr="00F203C7">
        <w:rPr>
          <w:rFonts w:ascii="Times New Roman" w:hAnsi="Times New Roman"/>
          <w:sz w:val="28"/>
          <w:szCs w:val="28"/>
        </w:rPr>
        <w:t>8. Mida arvata Caesari tapjatega ühinenud Brutusest?</w:t>
      </w:r>
    </w:p>
    <w:p w:rsidR="001E40F6" w:rsidRPr="00F203C7" w:rsidRDefault="001E40F6" w:rsidP="001E40F6">
      <w:pPr>
        <w:numPr>
          <w:ilvl w:val="12"/>
          <w:numId w:val="0"/>
        </w:numPr>
        <w:overflowPunct w:val="0"/>
        <w:autoSpaceDE w:val="0"/>
        <w:autoSpaceDN w:val="0"/>
        <w:adjustRightInd w:val="0"/>
        <w:spacing w:after="0" w:line="360" w:lineRule="auto"/>
        <w:rPr>
          <w:rFonts w:ascii="Times New Roman" w:hAnsi="Times New Roman"/>
          <w:sz w:val="28"/>
          <w:szCs w:val="28"/>
        </w:rPr>
      </w:pPr>
      <w:r w:rsidRPr="00F203C7">
        <w:rPr>
          <w:rFonts w:ascii="Times New Roman" w:hAnsi="Times New Roman"/>
          <w:sz w:val="28"/>
          <w:szCs w:val="28"/>
        </w:rPr>
        <w:t xml:space="preserve">9. Prantsuse keeles öeldakse, et Antoniust tabas Kleopatraga kohtudes </w:t>
      </w:r>
      <w:r w:rsidRPr="00F203C7">
        <w:rPr>
          <w:rFonts w:ascii="Times New Roman" w:hAnsi="Times New Roman"/>
          <w:i/>
          <w:sz w:val="28"/>
          <w:szCs w:val="28"/>
        </w:rPr>
        <w:t>coup de foudre</w:t>
      </w:r>
      <w:r w:rsidRPr="00F203C7">
        <w:rPr>
          <w:rFonts w:ascii="Times New Roman" w:hAnsi="Times New Roman"/>
          <w:sz w:val="28"/>
          <w:szCs w:val="28"/>
        </w:rPr>
        <w:t>. Mida see tähendab?</w:t>
      </w:r>
    </w:p>
    <w:p w:rsidR="001E40F6" w:rsidRPr="00F203C7" w:rsidRDefault="001E40F6" w:rsidP="001E40F6">
      <w:pPr>
        <w:numPr>
          <w:ilvl w:val="12"/>
          <w:numId w:val="0"/>
        </w:numPr>
        <w:overflowPunct w:val="0"/>
        <w:autoSpaceDE w:val="0"/>
        <w:autoSpaceDN w:val="0"/>
        <w:adjustRightInd w:val="0"/>
        <w:spacing w:after="0" w:line="360" w:lineRule="auto"/>
        <w:rPr>
          <w:rFonts w:ascii="Times New Roman" w:hAnsi="Times New Roman"/>
          <w:sz w:val="28"/>
          <w:szCs w:val="28"/>
        </w:rPr>
      </w:pPr>
      <w:r w:rsidRPr="00F203C7">
        <w:rPr>
          <w:rFonts w:ascii="Times New Roman" w:hAnsi="Times New Roman"/>
          <w:sz w:val="28"/>
          <w:szCs w:val="28"/>
        </w:rPr>
        <w:t>10. Millised põhjused võisid olla Kleopatral Antoniuse võrgutamiseks?</w:t>
      </w:r>
    </w:p>
    <w:p w:rsidR="001E40F6" w:rsidRPr="00F203C7" w:rsidRDefault="001E40F6" w:rsidP="001E40F6">
      <w:pPr>
        <w:numPr>
          <w:ilvl w:val="12"/>
          <w:numId w:val="0"/>
        </w:numPr>
        <w:overflowPunct w:val="0"/>
        <w:autoSpaceDE w:val="0"/>
        <w:autoSpaceDN w:val="0"/>
        <w:adjustRightInd w:val="0"/>
        <w:spacing w:after="0" w:line="360" w:lineRule="auto"/>
        <w:rPr>
          <w:rFonts w:ascii="Times New Roman" w:hAnsi="Times New Roman"/>
          <w:sz w:val="28"/>
          <w:szCs w:val="28"/>
        </w:rPr>
      </w:pPr>
      <w:r w:rsidRPr="00F203C7">
        <w:rPr>
          <w:rFonts w:ascii="Times New Roman" w:hAnsi="Times New Roman"/>
          <w:sz w:val="28"/>
          <w:szCs w:val="28"/>
        </w:rPr>
        <w:t>11. Miks Kleopatra valis vabasurma?</w:t>
      </w:r>
    </w:p>
    <w:p w:rsidR="001E40F6" w:rsidRPr="00F203C7" w:rsidRDefault="001E40F6" w:rsidP="001E40F6">
      <w:pPr>
        <w:numPr>
          <w:ilvl w:val="12"/>
          <w:numId w:val="0"/>
        </w:numPr>
        <w:overflowPunct w:val="0"/>
        <w:autoSpaceDE w:val="0"/>
        <w:autoSpaceDN w:val="0"/>
        <w:adjustRightInd w:val="0"/>
        <w:spacing w:after="0" w:line="360" w:lineRule="auto"/>
        <w:rPr>
          <w:rFonts w:ascii="Times New Roman" w:hAnsi="Times New Roman"/>
          <w:sz w:val="28"/>
          <w:szCs w:val="28"/>
        </w:rPr>
      </w:pPr>
      <w:r w:rsidRPr="00F203C7">
        <w:rPr>
          <w:rFonts w:ascii="Times New Roman" w:hAnsi="Times New Roman"/>
          <w:sz w:val="28"/>
          <w:szCs w:val="28"/>
        </w:rPr>
        <w:t xml:space="preserve">12. Mis sai Octavianusest?  </w:t>
      </w:r>
    </w:p>
    <w:p w:rsidR="00A859C1" w:rsidRPr="00F203C7" w:rsidRDefault="00A859C1" w:rsidP="00A859C1">
      <w:pPr>
        <w:spacing w:line="360" w:lineRule="auto"/>
        <w:ind w:right="-284"/>
        <w:rPr>
          <w:rFonts w:ascii="Times New Roman" w:hAnsi="Times New Roman" w:cs="Times New Roman"/>
          <w:sz w:val="40"/>
          <w:szCs w:val="40"/>
        </w:rPr>
      </w:pPr>
    </w:p>
    <w:p w:rsidR="000259CD" w:rsidRPr="00F203C7" w:rsidRDefault="000259CD" w:rsidP="00A859C1">
      <w:pPr>
        <w:spacing w:line="360" w:lineRule="auto"/>
        <w:ind w:right="-284"/>
        <w:rPr>
          <w:rFonts w:ascii="Times New Roman" w:hAnsi="Times New Roman" w:cs="Times New Roman"/>
          <w:sz w:val="40"/>
          <w:szCs w:val="40"/>
        </w:rPr>
      </w:pPr>
    </w:p>
    <w:p w:rsidR="000259CD" w:rsidRPr="00F203C7" w:rsidRDefault="000259CD" w:rsidP="00A859C1">
      <w:pPr>
        <w:spacing w:line="360" w:lineRule="auto"/>
        <w:ind w:right="-284"/>
        <w:rPr>
          <w:rFonts w:ascii="Times New Roman" w:hAnsi="Times New Roman" w:cs="Times New Roman"/>
          <w:sz w:val="40"/>
          <w:szCs w:val="40"/>
        </w:rPr>
      </w:pPr>
    </w:p>
    <w:p w:rsidR="00A859C1" w:rsidRPr="00F203C7" w:rsidRDefault="00A859C1" w:rsidP="00A859C1">
      <w:pPr>
        <w:spacing w:line="360" w:lineRule="auto"/>
        <w:ind w:right="-284"/>
        <w:rPr>
          <w:rFonts w:ascii="Times New Roman" w:hAnsi="Times New Roman" w:cs="Times New Roman"/>
          <w:sz w:val="40"/>
          <w:szCs w:val="40"/>
        </w:rPr>
      </w:pPr>
      <w:r w:rsidRPr="00F203C7">
        <w:rPr>
          <w:rFonts w:ascii="Times New Roman" w:hAnsi="Times New Roman" w:cs="Times New Roman"/>
          <w:sz w:val="40"/>
          <w:szCs w:val="40"/>
        </w:rPr>
        <w:lastRenderedPageBreak/>
        <w:t>Éloïse ja Abélard [elo´iiz /abe´laar]</w:t>
      </w:r>
    </w:p>
    <w:p w:rsidR="00A859C1" w:rsidRPr="00F203C7" w:rsidRDefault="00A859C1" w:rsidP="000259CD">
      <w:pPr>
        <w:pStyle w:val="Normaallaadveeb"/>
        <w:spacing w:before="0" w:beforeAutospacing="0" w:after="0" w:afterAutospacing="0"/>
        <w:rPr>
          <w:bCs/>
          <w:sz w:val="32"/>
          <w:szCs w:val="32"/>
        </w:rPr>
      </w:pPr>
      <w:r w:rsidRPr="00F203C7">
        <w:rPr>
          <w:noProof/>
        </w:rPr>
        <w:drawing>
          <wp:inline distT="0" distB="0" distL="0" distR="0" wp14:anchorId="797A4C2B" wp14:editId="63C8F8D7">
            <wp:extent cx="2076450" cy="2491740"/>
            <wp:effectExtent l="0" t="0" r="0" b="3810"/>
            <wp:docPr id="64" name="Pilt 64" descr="http://upload.wikimedia.org/wikipedia/commons/8/8e/Helo%C3%AFse_et_d%27Ab%C3%A9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8/8e/Helo%C3%AFse_et_d%27Ab%C3%A9lar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5218" cy="2490261"/>
                    </a:xfrm>
                    <a:prstGeom prst="rect">
                      <a:avLst/>
                    </a:prstGeom>
                    <a:noFill/>
                    <a:ln>
                      <a:noFill/>
                    </a:ln>
                  </pic:spPr>
                </pic:pic>
              </a:graphicData>
            </a:graphic>
          </wp:inline>
        </w:drawing>
      </w:r>
    </w:p>
    <w:p w:rsidR="00A859C1" w:rsidRPr="00F203C7" w:rsidRDefault="00A859C1" w:rsidP="000259CD">
      <w:pPr>
        <w:pStyle w:val="Normaallaadveeb"/>
        <w:spacing w:before="0" w:beforeAutospacing="0" w:after="0" w:afterAutospacing="0"/>
        <w:rPr>
          <w:i/>
          <w:sz w:val="20"/>
          <w:szCs w:val="20"/>
        </w:rPr>
      </w:pPr>
      <w:r w:rsidRPr="00F203C7">
        <w:rPr>
          <w:i/>
          <w:sz w:val="20"/>
          <w:szCs w:val="20"/>
        </w:rPr>
        <w:t xml:space="preserve">Jean Vignaud. </w:t>
      </w:r>
      <w:r w:rsidRPr="00F203C7">
        <w:rPr>
          <w:i/>
          <w:iCs/>
          <w:sz w:val="20"/>
          <w:szCs w:val="20"/>
        </w:rPr>
        <w:t>Héloïse ja Abélard</w:t>
      </w:r>
      <w:r w:rsidRPr="00F203C7">
        <w:rPr>
          <w:sz w:val="20"/>
          <w:szCs w:val="20"/>
        </w:rPr>
        <w:t xml:space="preserve"> </w:t>
      </w:r>
      <w:r w:rsidRPr="00F203C7">
        <w:rPr>
          <w:i/>
          <w:sz w:val="20"/>
          <w:szCs w:val="20"/>
        </w:rPr>
        <w:t>(1819)</w:t>
      </w:r>
    </w:p>
    <w:p w:rsidR="000259CD" w:rsidRPr="00F203C7" w:rsidRDefault="000259CD" w:rsidP="000259CD">
      <w:pPr>
        <w:pStyle w:val="Normaallaadveeb"/>
        <w:spacing w:before="0" w:beforeAutospacing="0" w:after="0" w:afterAutospacing="0"/>
        <w:rPr>
          <w:i/>
          <w:sz w:val="20"/>
          <w:szCs w:val="20"/>
        </w:rPr>
      </w:pPr>
    </w:p>
    <w:p w:rsidR="00A859C1" w:rsidRPr="00F203C7" w:rsidRDefault="00A859C1" w:rsidP="00A859C1">
      <w:pPr>
        <w:pStyle w:val="Normaallaadveeb"/>
        <w:spacing w:before="0" w:beforeAutospacing="0" w:after="0" w:afterAutospacing="0" w:line="360" w:lineRule="auto"/>
        <w:rPr>
          <w:bCs/>
          <w:sz w:val="28"/>
          <w:szCs w:val="28"/>
        </w:rPr>
      </w:pPr>
      <w:r w:rsidRPr="00F203C7">
        <w:rPr>
          <w:i/>
        </w:rPr>
        <w:t xml:space="preserve"> </w:t>
      </w:r>
      <w:r w:rsidRPr="00F203C7">
        <w:rPr>
          <w:bCs/>
          <w:sz w:val="28"/>
          <w:szCs w:val="28"/>
        </w:rPr>
        <w:t xml:space="preserve">    Pierre Abélard (1079-1142) sündis Le Pallet’ alevikus Lääne-Prantsusmaal. Temast sai oma ajastu suurim erudiit</w:t>
      </w:r>
      <w:r w:rsidRPr="00F203C7">
        <w:rPr>
          <w:bCs/>
          <w:sz w:val="28"/>
          <w:szCs w:val="28"/>
          <w:vertAlign w:val="superscript"/>
        </w:rPr>
        <w:t>1</w:t>
      </w:r>
      <w:r w:rsidRPr="00F203C7">
        <w:rPr>
          <w:bCs/>
          <w:sz w:val="28"/>
          <w:szCs w:val="28"/>
        </w:rPr>
        <w:t xml:space="preserve"> kogu Euroopas. Prantsusmaal polnud keskajal Abélard’ist paremat teoloogi</w:t>
      </w:r>
      <w:r w:rsidRPr="00F203C7">
        <w:rPr>
          <w:bCs/>
          <w:sz w:val="28"/>
          <w:szCs w:val="28"/>
          <w:vertAlign w:val="superscript"/>
        </w:rPr>
        <w:t xml:space="preserve"> </w:t>
      </w:r>
      <w:r w:rsidRPr="00F203C7">
        <w:rPr>
          <w:bCs/>
          <w:sz w:val="28"/>
          <w:szCs w:val="28"/>
        </w:rPr>
        <w:t>e</w:t>
      </w:r>
      <w:r w:rsidR="000F4798" w:rsidRPr="00F203C7">
        <w:rPr>
          <w:bCs/>
          <w:sz w:val="28"/>
          <w:szCs w:val="28"/>
        </w:rPr>
        <w:t>hk</w:t>
      </w:r>
      <w:r w:rsidRPr="00F203C7">
        <w:rPr>
          <w:bCs/>
          <w:sz w:val="28"/>
          <w:szCs w:val="28"/>
        </w:rPr>
        <w:t xml:space="preserve"> usuteadlast ega suuremat filosoofi. Tal on suuri teeneid prantsuse kirjakeele väljakujunemisel, samas oli ta ka oma aja arvestatav helilooja. Pierre Abélard pani kõik oma teaduslikud tööd kirja ladina keeles, sest keskajal oli rahvusvaheliseks keeleks, kuid ka haridusasutuste keeleks ladina keel. </w:t>
      </w:r>
    </w:p>
    <w:p w:rsidR="00A859C1" w:rsidRPr="00F203C7" w:rsidRDefault="00A859C1" w:rsidP="00A859C1">
      <w:pPr>
        <w:pStyle w:val="Normaallaadveeb"/>
        <w:spacing w:before="0" w:beforeAutospacing="0" w:after="0" w:afterAutospacing="0" w:line="360" w:lineRule="auto"/>
        <w:rPr>
          <w:bCs/>
          <w:sz w:val="28"/>
          <w:szCs w:val="28"/>
        </w:rPr>
      </w:pPr>
      <w:r w:rsidRPr="00F203C7">
        <w:rPr>
          <w:bCs/>
          <w:sz w:val="28"/>
          <w:szCs w:val="28"/>
        </w:rPr>
        <w:t xml:space="preserve">    Pierre’i vanemad olid provintsi väikeaadlikud, isa oli ohvitser Nantes’is resideeriva Bretagne’i hertsogi õukonnas, ema kasvatas lapsi. Pierre’il oli kolm venda ja kaks õde. Vanemad soovisid, et ka Pierre’ist saaks sõjaväelane, kuid poeg oli sellele vastu. Temale meeldis lugeda ja mõtiskleda. Nii saadetigi poiss Chartres’isse, et ta kuulsa katedraali juurde asutatud kirikukoolis tarkust omandaks. Pierre oli nii andekas, et preestrid saatsid ta edasi Tours’i, siis Anger’sse ja lõpuks Loche’i end täiendama. Kui Loire’i oru preestrite tarkus otsa sai, suundus 21-aastane Pierre omal käel Pariisi, et kuulata kuulsa Jumalaema kiriku vaimuliku Guillaume de Champeau’ loenguid. Kahe aasta pärast asutas Pierre ise erakooli Melunis. Aastal 1110 oli ta jälle Pariisis, kus asutas kooli Sainte-Geneviève’i mäel, mis on ju praeguse Panthéoni kvartal. </w:t>
      </w:r>
      <w:r w:rsidRPr="00F203C7">
        <w:rPr>
          <w:bCs/>
          <w:sz w:val="28"/>
          <w:szCs w:val="28"/>
        </w:rPr>
        <w:lastRenderedPageBreak/>
        <w:t>Pierre Abélard oli sedavõrd erudeeritud ning oivaline oraator</w:t>
      </w:r>
      <w:r w:rsidRPr="00F203C7">
        <w:rPr>
          <w:bCs/>
          <w:sz w:val="28"/>
          <w:szCs w:val="28"/>
          <w:vertAlign w:val="superscript"/>
        </w:rPr>
        <w:t>2</w:t>
      </w:r>
      <w:r w:rsidRPr="00F203C7">
        <w:rPr>
          <w:bCs/>
          <w:sz w:val="28"/>
          <w:szCs w:val="28"/>
        </w:rPr>
        <w:t>, et tema kool omandas mõne aastaga rahvusvahelise kuulsuse. Tegu oli tõelise eliitkooliga selle sõna kõige paremas tähenduses. Loomulikult pidi võimude, eriti aga kirikuvõimu rahustamiseks õpetama koolis peamise õppeainena teoloogiat, kuid Abélard’i koolis õpetati paremini kui kusagil mujal ka retoorikat, loogikat, astronoomiat, muusikat jt õppeaineid.</w:t>
      </w:r>
    </w:p>
    <w:p w:rsidR="00A859C1" w:rsidRPr="00F203C7" w:rsidRDefault="00A859C1" w:rsidP="00A859C1">
      <w:pPr>
        <w:pStyle w:val="Normaallaadveeb"/>
        <w:spacing w:before="0" w:beforeAutospacing="0" w:after="0" w:afterAutospacing="0" w:line="360" w:lineRule="auto"/>
        <w:rPr>
          <w:bCs/>
          <w:sz w:val="28"/>
          <w:szCs w:val="28"/>
        </w:rPr>
      </w:pPr>
      <w:r w:rsidRPr="00F203C7">
        <w:rPr>
          <w:bCs/>
          <w:sz w:val="28"/>
          <w:szCs w:val="28"/>
        </w:rPr>
        <w:t xml:space="preserve">     Aastal 1117, kui Pierre Abélard oli juba 38 aastat vana, pööras armastus tema elu pahupidi. Juhtus nii, et Pariisi Jumalaema kiriku vaimulik Fulbert otsis oma vennatütrele koduõpetajat. Neiut oli seni kasvatatud Pariisi lähedal paiknevas Argenteuil’ [arža(n)tõij] kloostris, kuid perekond soovis nägusale ning andekale tüdrukule veelgi paremat haridust anda. Koduõpetaja otsingul langes valik Pierre Abélard’ile, kes nõustus teatud tasu eest kaks-kolm korda nädalas Fulbert’i kodu külastama, et 18-aastasele neiule eratunde anda. Millal nad lähedaseks said, ei tea keegi. Legendi kohaselt olevat tütarlapse onu tabanud paarikese päise päeva ajal </w:t>
      </w:r>
      <w:r w:rsidRPr="00F203C7">
        <w:rPr>
          <w:bCs/>
          <w:i/>
          <w:sz w:val="28"/>
          <w:szCs w:val="28"/>
        </w:rPr>
        <w:t>in flagranti</w:t>
      </w:r>
      <w:r w:rsidRPr="00F203C7">
        <w:rPr>
          <w:bCs/>
          <w:sz w:val="28"/>
          <w:szCs w:val="28"/>
          <w:vertAlign w:val="superscript"/>
        </w:rPr>
        <w:t>3</w:t>
      </w:r>
      <w:r w:rsidRPr="00F203C7">
        <w:rPr>
          <w:bCs/>
          <w:sz w:val="28"/>
          <w:szCs w:val="28"/>
        </w:rPr>
        <w:t xml:space="preserve">. </w:t>
      </w:r>
    </w:p>
    <w:p w:rsidR="00A859C1" w:rsidRPr="00F203C7" w:rsidRDefault="00A859C1" w:rsidP="00A859C1">
      <w:pPr>
        <w:pStyle w:val="Normaallaadveeb"/>
        <w:spacing w:before="0" w:beforeAutospacing="0" w:after="0" w:afterAutospacing="0" w:line="360" w:lineRule="auto"/>
        <w:rPr>
          <w:bCs/>
          <w:sz w:val="28"/>
          <w:szCs w:val="28"/>
        </w:rPr>
      </w:pPr>
      <w:r w:rsidRPr="00F203C7">
        <w:rPr>
          <w:bCs/>
          <w:sz w:val="28"/>
          <w:szCs w:val="28"/>
        </w:rPr>
        <w:t xml:space="preserve">     Varsti polnud enam võimalik </w:t>
      </w:r>
      <w:r w:rsidRPr="00F203C7">
        <w:rPr>
          <w:sz w:val="28"/>
          <w:szCs w:val="28"/>
        </w:rPr>
        <w:t xml:space="preserve">Éloïse’i aina paisuvat </w:t>
      </w:r>
      <w:r w:rsidRPr="00F203C7">
        <w:rPr>
          <w:bCs/>
          <w:sz w:val="28"/>
          <w:szCs w:val="28"/>
        </w:rPr>
        <w:t xml:space="preserve">kõhtu varjata ja paarike põgenes Pierre’i sünnikoju Lääne-Prantsusmaal. Siin, Le Pallet’ alevikus, laps ilmale tuligi. Pojale pandi nimeks Astrolabe. </w:t>
      </w:r>
    </w:p>
    <w:p w:rsidR="00A859C1" w:rsidRPr="00F203C7" w:rsidRDefault="00A859C1" w:rsidP="00A859C1">
      <w:pPr>
        <w:pStyle w:val="Normaallaadveeb"/>
        <w:spacing w:before="0" w:beforeAutospacing="0" w:after="0" w:afterAutospacing="0" w:line="360" w:lineRule="auto"/>
        <w:rPr>
          <w:noProof/>
          <w:sz w:val="28"/>
          <w:szCs w:val="28"/>
        </w:rPr>
      </w:pPr>
      <w:r w:rsidRPr="00F203C7">
        <w:rPr>
          <w:noProof/>
          <w:sz w:val="28"/>
          <w:szCs w:val="28"/>
        </w:rPr>
        <w:drawing>
          <wp:inline distT="0" distB="0" distL="0" distR="0" wp14:anchorId="2FFF4D9D" wp14:editId="70513D06">
            <wp:extent cx="2076450" cy="2280213"/>
            <wp:effectExtent l="0" t="0" r="0" b="6350"/>
            <wp:docPr id="65" name="Pilt 65" descr="https://encrypted-tbn3.gstatic.com/images?q=tbn:ANd9GcQIHESJSBBZ6nAmF6tki0a3SK6DSPhMW4Lly-zhOBYUHL9Qsb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IHESJSBBZ6nAmF6tki0a3SK6DSPhMW4Lly-zhOBYUHL9QsbM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03" cy="2280161"/>
                    </a:xfrm>
                    <a:prstGeom prst="rect">
                      <a:avLst/>
                    </a:prstGeom>
                    <a:noFill/>
                    <a:ln>
                      <a:noFill/>
                    </a:ln>
                  </pic:spPr>
                </pic:pic>
              </a:graphicData>
            </a:graphic>
          </wp:inline>
        </w:drawing>
      </w:r>
      <w:r w:rsidRPr="00F203C7">
        <w:rPr>
          <w:noProof/>
          <w:sz w:val="28"/>
          <w:szCs w:val="28"/>
        </w:rPr>
        <w:t xml:space="preserve">     </w:t>
      </w:r>
      <w:r w:rsidRPr="00F203C7">
        <w:rPr>
          <w:noProof/>
          <w:sz w:val="28"/>
          <w:szCs w:val="28"/>
        </w:rPr>
        <w:drawing>
          <wp:inline distT="0" distB="0" distL="0" distR="0" wp14:anchorId="779F09D6" wp14:editId="2B493DEC">
            <wp:extent cx="1513065" cy="2276475"/>
            <wp:effectExtent l="0" t="0" r="0" b="0"/>
            <wp:docPr id="66" name="Pilt 66" descr="http://upload.wikimedia.org/wikipedia/commons/thumb/8/87/Edmund_Blair_Leighton_-_Abelard_and_his_Pupil_Heloise.jpg/220px-Edmund_Blair_Leighton_-_Abelard_and_his_Pupil_Hel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7/Edmund_Blair_Leighton_-_Abelard_and_his_Pupil_Heloise.jpg/220px-Edmund_Blair_Leighton_-_Abelard_and_his_Pupil_Helois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8477" cy="2284617"/>
                    </a:xfrm>
                    <a:prstGeom prst="rect">
                      <a:avLst/>
                    </a:prstGeom>
                    <a:noFill/>
                    <a:ln>
                      <a:noFill/>
                    </a:ln>
                  </pic:spPr>
                </pic:pic>
              </a:graphicData>
            </a:graphic>
          </wp:inline>
        </w:drawing>
      </w:r>
    </w:p>
    <w:p w:rsidR="00A859C1" w:rsidRPr="00F203C7" w:rsidRDefault="00A859C1" w:rsidP="00A859C1">
      <w:pPr>
        <w:pStyle w:val="Normaallaadveeb"/>
        <w:spacing w:before="0" w:beforeAutospacing="0" w:after="0" w:afterAutospacing="0" w:line="360" w:lineRule="auto"/>
        <w:rPr>
          <w:bCs/>
          <w:i/>
          <w:sz w:val="20"/>
          <w:szCs w:val="20"/>
        </w:rPr>
      </w:pPr>
      <w:r w:rsidRPr="00F203C7">
        <w:rPr>
          <w:i/>
          <w:sz w:val="20"/>
          <w:szCs w:val="20"/>
        </w:rPr>
        <w:t xml:space="preserve">Éloïse ja Abélard </w:t>
      </w:r>
      <w:r w:rsidRPr="00F203C7">
        <w:rPr>
          <w:i/>
          <w:noProof/>
          <w:sz w:val="20"/>
          <w:szCs w:val="20"/>
        </w:rPr>
        <w:t>keskaegsel miniatuurmaalil</w:t>
      </w:r>
    </w:p>
    <w:p w:rsidR="00A859C1" w:rsidRPr="00F203C7" w:rsidRDefault="00A859C1" w:rsidP="00A859C1">
      <w:pPr>
        <w:pStyle w:val="Normaallaadveeb"/>
        <w:spacing w:before="0" w:beforeAutospacing="0" w:after="0" w:afterAutospacing="0" w:line="360" w:lineRule="auto"/>
        <w:rPr>
          <w:bCs/>
          <w:i/>
          <w:sz w:val="20"/>
          <w:szCs w:val="20"/>
        </w:rPr>
      </w:pPr>
      <w:r w:rsidRPr="00F203C7">
        <w:rPr>
          <w:i/>
          <w:sz w:val="20"/>
          <w:szCs w:val="20"/>
        </w:rPr>
        <w:t>E. B. Leihton.  Éloïse ja Abélard (1882)</w:t>
      </w:r>
    </w:p>
    <w:p w:rsidR="00A859C1" w:rsidRPr="00F203C7" w:rsidRDefault="00A859C1" w:rsidP="00A859C1">
      <w:pPr>
        <w:pStyle w:val="Normaallaadveeb"/>
        <w:spacing w:before="0" w:beforeAutospacing="0" w:after="0" w:afterAutospacing="0" w:line="360" w:lineRule="auto"/>
        <w:rPr>
          <w:bCs/>
          <w:sz w:val="28"/>
          <w:szCs w:val="28"/>
        </w:rPr>
      </w:pPr>
      <w:r w:rsidRPr="00F203C7">
        <w:rPr>
          <w:bCs/>
          <w:sz w:val="28"/>
          <w:szCs w:val="28"/>
        </w:rPr>
        <w:t xml:space="preserve">    </w:t>
      </w:r>
      <w:r w:rsidRPr="00F203C7">
        <w:rPr>
          <w:sz w:val="28"/>
          <w:szCs w:val="28"/>
        </w:rPr>
        <w:t xml:space="preserve">Éloïse’i </w:t>
      </w:r>
      <w:r w:rsidRPr="00F203C7">
        <w:rPr>
          <w:bCs/>
          <w:sz w:val="28"/>
          <w:szCs w:val="28"/>
        </w:rPr>
        <w:t xml:space="preserve">onu käis kirjades mõlemale asjaosalisele peale, et nad Pariisi tagasi pöörduksid. Pierre soovis enne pealinna naasmist abielu nagu kord ja kohus ära </w:t>
      </w:r>
      <w:r w:rsidRPr="00F203C7">
        <w:rPr>
          <w:bCs/>
          <w:sz w:val="28"/>
          <w:szCs w:val="28"/>
        </w:rPr>
        <w:lastRenderedPageBreak/>
        <w:t>vormistada. Tuli leida preester, kes nõustuks armastajaid salaja paari panema. Salastatus oli vajalik selleks, et Pierre saaks jätkata oma põhitegevust – õpetada klerikaalsetes</w:t>
      </w:r>
      <w:r w:rsidRPr="00F203C7">
        <w:rPr>
          <w:bCs/>
          <w:sz w:val="28"/>
          <w:szCs w:val="28"/>
          <w:vertAlign w:val="superscript"/>
        </w:rPr>
        <w:t xml:space="preserve">4 </w:t>
      </w:r>
      <w:r w:rsidRPr="00F203C7">
        <w:rPr>
          <w:bCs/>
          <w:sz w:val="28"/>
          <w:szCs w:val="28"/>
        </w:rPr>
        <w:t>õppeasutustes. Abielumeestel oli keskajal sellistes õppeasutustes õpetamine keelatud. Lõpuks saigi Pierre Pariisi lähedal ühe oma tuttava preestriga jutule ja armunud kuulutati varajasel hommikutunnil väheste tunnistajate juuresolekul meheks ja naiseks.</w:t>
      </w:r>
    </w:p>
    <w:p w:rsidR="00A859C1" w:rsidRPr="00F203C7" w:rsidRDefault="00A859C1" w:rsidP="00A859C1">
      <w:pPr>
        <w:pStyle w:val="Normaallaadveeb"/>
        <w:spacing w:before="0" w:beforeAutospacing="0" w:after="0" w:afterAutospacing="0" w:line="360" w:lineRule="auto"/>
        <w:rPr>
          <w:bCs/>
          <w:sz w:val="28"/>
          <w:szCs w:val="28"/>
        </w:rPr>
      </w:pPr>
      <w:r w:rsidRPr="00F203C7">
        <w:rPr>
          <w:bCs/>
          <w:sz w:val="28"/>
          <w:szCs w:val="28"/>
        </w:rPr>
        <w:t xml:space="preserve">                                  </w:t>
      </w:r>
      <w:r w:rsidRPr="00F203C7">
        <w:rPr>
          <w:noProof/>
        </w:rPr>
        <w:drawing>
          <wp:inline distT="0" distB="0" distL="0" distR="0" wp14:anchorId="33D93EDB" wp14:editId="304D3346">
            <wp:extent cx="2004126" cy="1995425"/>
            <wp:effectExtent l="0" t="0" r="0" b="5080"/>
            <wp:docPr id="67" name="Pilt 67" descr="http://theredlist.fr/media/database/muses/couples/historic/heloise-et-abelard/020_heloise-et-abelard_thered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redlist.fr/media/database/muses/couples/historic/heloise-et-abelard/020_heloise-et-abelard_theredlis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7645" cy="1998929"/>
                    </a:xfrm>
                    <a:prstGeom prst="rect">
                      <a:avLst/>
                    </a:prstGeom>
                    <a:noFill/>
                    <a:ln>
                      <a:noFill/>
                    </a:ln>
                  </pic:spPr>
                </pic:pic>
              </a:graphicData>
            </a:graphic>
          </wp:inline>
        </w:drawing>
      </w:r>
    </w:p>
    <w:p w:rsidR="00A859C1" w:rsidRPr="00F203C7" w:rsidRDefault="00A859C1" w:rsidP="00A859C1">
      <w:pPr>
        <w:pStyle w:val="Normaallaadveeb"/>
        <w:spacing w:before="0" w:beforeAutospacing="0" w:after="0" w:afterAutospacing="0" w:line="360" w:lineRule="auto"/>
        <w:rPr>
          <w:bCs/>
          <w:i/>
          <w:sz w:val="20"/>
          <w:szCs w:val="20"/>
        </w:rPr>
      </w:pPr>
      <w:r w:rsidRPr="00F203C7">
        <w:rPr>
          <w:bCs/>
          <w:i/>
          <w:sz w:val="20"/>
          <w:szCs w:val="20"/>
        </w:rPr>
        <w:t xml:space="preserve">                                 A. Kaufmann. Abélard’i ja Élo</w:t>
      </w:r>
      <w:r w:rsidRPr="00F203C7">
        <w:rPr>
          <w:i/>
          <w:sz w:val="20"/>
          <w:szCs w:val="20"/>
        </w:rPr>
        <w:t>ï</w:t>
      </w:r>
      <w:r w:rsidRPr="00F203C7">
        <w:rPr>
          <w:bCs/>
          <w:i/>
          <w:sz w:val="20"/>
          <w:szCs w:val="20"/>
        </w:rPr>
        <w:t>se’i hüvastijätt. Ermitaaž, Peterburi</w:t>
      </w:r>
    </w:p>
    <w:p w:rsidR="00A859C1" w:rsidRPr="00F203C7" w:rsidRDefault="00A859C1" w:rsidP="00A859C1">
      <w:pPr>
        <w:pStyle w:val="Normaallaadveeb"/>
        <w:spacing w:before="0" w:beforeAutospacing="0" w:after="0" w:afterAutospacing="0" w:line="360" w:lineRule="auto"/>
        <w:rPr>
          <w:bCs/>
          <w:sz w:val="28"/>
          <w:szCs w:val="28"/>
        </w:rPr>
      </w:pPr>
      <w:r w:rsidRPr="00F203C7">
        <w:rPr>
          <w:bCs/>
          <w:sz w:val="28"/>
          <w:szCs w:val="28"/>
        </w:rPr>
        <w:t xml:space="preserve">    </w:t>
      </w:r>
      <w:r w:rsidRPr="00F203C7">
        <w:rPr>
          <w:sz w:val="28"/>
          <w:szCs w:val="28"/>
        </w:rPr>
        <w:t xml:space="preserve">Éloïse’i </w:t>
      </w:r>
      <w:r w:rsidRPr="00F203C7">
        <w:rPr>
          <w:bCs/>
          <w:sz w:val="28"/>
          <w:szCs w:val="28"/>
        </w:rPr>
        <w:t>onu toimetas pealinna jõudnud noore naise otsemaid samasse kloostrisse, kus too oli lapsepõlve veetnud. Abélard’iga õiendas Fulbert arved järgnevalt: kaks palgatud meest püüdsid Pierre’i kinni, sidusid tal käed ja jalad nööridega ja kastreerisid</w:t>
      </w:r>
      <w:r w:rsidRPr="00F203C7">
        <w:rPr>
          <w:bCs/>
          <w:sz w:val="28"/>
          <w:szCs w:val="28"/>
          <w:vertAlign w:val="superscript"/>
        </w:rPr>
        <w:t>5</w:t>
      </w:r>
      <w:r w:rsidRPr="00F203C7">
        <w:rPr>
          <w:bCs/>
          <w:sz w:val="28"/>
          <w:szCs w:val="28"/>
        </w:rPr>
        <w:t xml:space="preserve"> ta. Te ju kujutate ette, milliseid piinu ning alandust pidi kuulus õpetlane taluma! </w:t>
      </w:r>
    </w:p>
    <w:p w:rsidR="00A859C1" w:rsidRPr="00F203C7" w:rsidRDefault="00A859C1" w:rsidP="00A859C1">
      <w:pPr>
        <w:pStyle w:val="Normaallaadveeb"/>
        <w:spacing w:before="0" w:beforeAutospacing="0" w:after="0" w:afterAutospacing="0" w:line="360" w:lineRule="auto"/>
        <w:rPr>
          <w:bCs/>
          <w:sz w:val="28"/>
          <w:szCs w:val="28"/>
        </w:rPr>
      </w:pPr>
      <w:r w:rsidRPr="00F203C7">
        <w:rPr>
          <w:bCs/>
          <w:sz w:val="28"/>
          <w:szCs w:val="28"/>
        </w:rPr>
        <w:t xml:space="preserve">     Et juhtum puudutas rahvusvaheliselt tuntud õpetlast, ei saanud linnavõim ega piiskopkond lugu maha vaikida. Fulbert’i ja tema kahe </w:t>
      </w:r>
      <w:r w:rsidR="00F203C7" w:rsidRPr="00F203C7">
        <w:rPr>
          <w:bCs/>
          <w:sz w:val="28"/>
          <w:szCs w:val="28"/>
        </w:rPr>
        <w:t>kaassüüdlase</w:t>
      </w:r>
      <w:r w:rsidRPr="00F203C7">
        <w:rPr>
          <w:bCs/>
          <w:sz w:val="28"/>
          <w:szCs w:val="28"/>
        </w:rPr>
        <w:t xml:space="preserve"> üle mõisteti kohut. Fulbert sai kaheks aastaks keelu vaimulikuna töötada, tema palgatud kaks meest kastreeriti nagu Pierre Abélard’gi ning lisaks sellele karistusele torgati neil silmad peast.</w:t>
      </w:r>
    </w:p>
    <w:p w:rsidR="00A859C1" w:rsidRPr="00F203C7" w:rsidRDefault="00A859C1" w:rsidP="00A859C1">
      <w:pPr>
        <w:pStyle w:val="Normaallaadveeb"/>
        <w:spacing w:before="0" w:beforeAutospacing="0" w:after="0" w:afterAutospacing="0" w:line="360" w:lineRule="auto"/>
        <w:rPr>
          <w:bCs/>
          <w:sz w:val="28"/>
          <w:szCs w:val="28"/>
        </w:rPr>
      </w:pPr>
      <w:r w:rsidRPr="00F203C7">
        <w:rPr>
          <w:bCs/>
          <w:sz w:val="28"/>
          <w:szCs w:val="28"/>
        </w:rPr>
        <w:t xml:space="preserve">    Peale neid traagilisi sündmusi lasi </w:t>
      </w:r>
      <w:r w:rsidRPr="00F203C7">
        <w:rPr>
          <w:sz w:val="28"/>
          <w:szCs w:val="28"/>
        </w:rPr>
        <w:t xml:space="preserve">Éloïse </w:t>
      </w:r>
      <w:r w:rsidRPr="00F203C7">
        <w:rPr>
          <w:bCs/>
          <w:sz w:val="28"/>
          <w:szCs w:val="28"/>
        </w:rPr>
        <w:t>end vabatahtlikult nunnaks pühitseda, sest ta ei kujutanud enda mehena ette kedagi teist peale Pierre’i. Nende poega kasvatas Pierre’i õde oma isakodus Le Pallet’alevikus.</w:t>
      </w:r>
    </w:p>
    <w:p w:rsidR="00A859C1" w:rsidRPr="00F203C7" w:rsidRDefault="00A859C1" w:rsidP="00A859C1">
      <w:pPr>
        <w:pStyle w:val="Normaallaadveeb"/>
        <w:spacing w:before="0" w:beforeAutospacing="0" w:after="0" w:afterAutospacing="0" w:line="360" w:lineRule="auto"/>
        <w:rPr>
          <w:bCs/>
          <w:sz w:val="28"/>
          <w:szCs w:val="28"/>
        </w:rPr>
      </w:pPr>
    </w:p>
    <w:p w:rsidR="00A859C1" w:rsidRPr="00F203C7" w:rsidRDefault="00A859C1" w:rsidP="000259CD">
      <w:pPr>
        <w:pStyle w:val="Normaallaadveeb"/>
        <w:spacing w:before="0" w:beforeAutospacing="0" w:after="0" w:afterAutospacing="0"/>
        <w:rPr>
          <w:bCs/>
          <w:sz w:val="28"/>
          <w:szCs w:val="28"/>
        </w:rPr>
      </w:pPr>
      <w:r w:rsidRPr="00F203C7">
        <w:rPr>
          <w:noProof/>
          <w:sz w:val="28"/>
          <w:szCs w:val="28"/>
        </w:rPr>
        <w:lastRenderedPageBreak/>
        <w:drawing>
          <wp:inline distT="0" distB="0" distL="0" distR="0" wp14:anchorId="1CB4C47F" wp14:editId="5DE2FB3A">
            <wp:extent cx="1442041" cy="1924050"/>
            <wp:effectExtent l="0" t="0" r="6350" b="0"/>
            <wp:docPr id="68" name="Pilt 68" descr="http://www.paris4travel.com/wp-content/uploads/2009/08/free-wallpaper-of-Basilica-Saint-D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is4travel.com/wp-content/uploads/2009/08/free-wallpaper-of-Basilica-Saint-Deni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1969" cy="1923954"/>
                    </a:xfrm>
                    <a:prstGeom prst="rect">
                      <a:avLst/>
                    </a:prstGeom>
                    <a:noFill/>
                    <a:ln>
                      <a:noFill/>
                    </a:ln>
                  </pic:spPr>
                </pic:pic>
              </a:graphicData>
            </a:graphic>
          </wp:inline>
        </w:drawing>
      </w:r>
      <w:r w:rsidRPr="00F203C7">
        <w:rPr>
          <w:bCs/>
          <w:sz w:val="28"/>
          <w:szCs w:val="28"/>
        </w:rPr>
        <w:t xml:space="preserve">   </w:t>
      </w:r>
      <w:r w:rsidRPr="00F203C7">
        <w:rPr>
          <w:noProof/>
          <w:sz w:val="28"/>
          <w:szCs w:val="28"/>
        </w:rPr>
        <w:drawing>
          <wp:inline distT="0" distB="0" distL="0" distR="0" wp14:anchorId="67CCB7A9" wp14:editId="33AEB532">
            <wp:extent cx="2543175" cy="1907382"/>
            <wp:effectExtent l="0" t="0" r="0" b="0"/>
            <wp:docPr id="69" name="Pilt 69" descr="http://soundlandscapes.files.wordpress.com/2012/0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undlandscapes.files.wordpress.com/2012/05/0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5423" cy="1909068"/>
                    </a:xfrm>
                    <a:prstGeom prst="rect">
                      <a:avLst/>
                    </a:prstGeom>
                    <a:noFill/>
                    <a:ln>
                      <a:noFill/>
                    </a:ln>
                  </pic:spPr>
                </pic:pic>
              </a:graphicData>
            </a:graphic>
          </wp:inline>
        </w:drawing>
      </w:r>
    </w:p>
    <w:p w:rsidR="00A859C1" w:rsidRPr="00F203C7" w:rsidRDefault="00A859C1" w:rsidP="000259CD">
      <w:pPr>
        <w:pStyle w:val="Normaallaadveeb"/>
        <w:spacing w:before="0" w:beforeAutospacing="0" w:after="0" w:afterAutospacing="0"/>
        <w:rPr>
          <w:bCs/>
          <w:i/>
          <w:sz w:val="20"/>
          <w:szCs w:val="20"/>
        </w:rPr>
      </w:pPr>
      <w:r w:rsidRPr="00F203C7">
        <w:rPr>
          <w:bCs/>
          <w:i/>
          <w:sz w:val="20"/>
          <w:szCs w:val="20"/>
        </w:rPr>
        <w:t>Saint-Denis’ katedraali romaanis tiilis fassaad ja gooti stiilis pealööv (esimene gooti stiilis rajatis maailmas)</w:t>
      </w:r>
    </w:p>
    <w:p w:rsidR="00A859C1" w:rsidRPr="00F203C7" w:rsidRDefault="00A859C1" w:rsidP="00A859C1">
      <w:pPr>
        <w:pStyle w:val="Normaallaadveeb"/>
        <w:spacing w:before="0" w:beforeAutospacing="0" w:after="0" w:afterAutospacing="0" w:line="360" w:lineRule="auto"/>
        <w:rPr>
          <w:bCs/>
          <w:i/>
          <w:sz w:val="28"/>
          <w:szCs w:val="28"/>
        </w:rPr>
      </w:pPr>
    </w:p>
    <w:p w:rsidR="00A859C1" w:rsidRPr="00F203C7" w:rsidRDefault="00A859C1" w:rsidP="00A859C1">
      <w:pPr>
        <w:pStyle w:val="Normaallaadveeb"/>
        <w:spacing w:before="0" w:beforeAutospacing="0" w:after="0" w:afterAutospacing="0" w:line="360" w:lineRule="auto"/>
        <w:rPr>
          <w:bCs/>
          <w:sz w:val="28"/>
          <w:szCs w:val="28"/>
        </w:rPr>
      </w:pPr>
      <w:r w:rsidRPr="00F203C7">
        <w:rPr>
          <w:bCs/>
          <w:sz w:val="28"/>
          <w:szCs w:val="28"/>
        </w:rPr>
        <w:t xml:space="preserve">     Pierre Abélard’ist sai munk Saint-Denis’ kloostris, samas kloostris, mis andis maailmale esimese gooti stiilis rajatise – Saint-Denis’ katedraali. Selle kunstiajaloos nii tähtsa pühamu kerkimist nägi Pierre Abélard oma silmaga. Armastatud abikaasaga suhtles ta üksnes kirja teel. Suurem osa nende kirjavahetusest on säilinud meie päevini ning sisaldab mõlema õnnetu armastaja kibedaid mõtisklusi armastuse ning õnne, kuid ka vihkamise ja õnnetuse üle.</w:t>
      </w:r>
    </w:p>
    <w:p w:rsidR="00A859C1" w:rsidRPr="00F203C7" w:rsidRDefault="00A859C1" w:rsidP="00A859C1">
      <w:pPr>
        <w:pStyle w:val="Normaallaadveeb"/>
        <w:spacing w:before="0" w:beforeAutospacing="0" w:after="0" w:afterAutospacing="0" w:line="360" w:lineRule="auto"/>
        <w:rPr>
          <w:sz w:val="28"/>
          <w:szCs w:val="28"/>
        </w:rPr>
      </w:pPr>
      <w:r w:rsidRPr="00F203C7">
        <w:rPr>
          <w:bCs/>
          <w:sz w:val="28"/>
          <w:szCs w:val="28"/>
        </w:rPr>
        <w:t xml:space="preserve">     Pierre Abélard’i elu lõppes 1142. aasta kevadel keset palverännakut Rooma. Ta suri poolel teel Cluny linnas Burgundias. </w:t>
      </w:r>
      <w:r w:rsidRPr="00F203C7">
        <w:rPr>
          <w:sz w:val="28"/>
          <w:szCs w:val="28"/>
        </w:rPr>
        <w:t xml:space="preserve">Éloïse’i palvel toodi tema põrm naise kodukloostrisse. Sinna Pierre Abélard ka maeti. Éloïse jäi ootama päeva, mil ta saaks oma armsama kõrvale viimsele unele puhkama heita. Ta pidi ootama 22 aastat. Nende kirstud lebasid kloostris kõrvuti kuni suure revolutsioonini, mille käigus kloostrite varad riigistati. </w:t>
      </w:r>
    </w:p>
    <w:p w:rsidR="00A859C1" w:rsidRPr="00F203C7" w:rsidRDefault="00A859C1" w:rsidP="00A859C1">
      <w:pPr>
        <w:pStyle w:val="Normaallaadveeb"/>
        <w:spacing w:before="0" w:beforeAutospacing="0" w:after="0" w:afterAutospacing="0" w:line="360" w:lineRule="auto"/>
        <w:rPr>
          <w:bCs/>
          <w:sz w:val="28"/>
          <w:szCs w:val="28"/>
        </w:rPr>
      </w:pPr>
      <w:r w:rsidRPr="00F203C7">
        <w:rPr>
          <w:sz w:val="28"/>
          <w:szCs w:val="28"/>
        </w:rPr>
        <w:t xml:space="preserve">     Kohalikud elanikud tahtsid iga hinna eest kuulsa armastajapaari reliikviaid säilitada.  Et Éloïse’i ja Abélard’i siiras armulugu oli eurooplasi liigutanud u 600 aastat, maeti armastajad ümber Nogent-sur-Seine’i linna. Siin hakkas igal aastal käima hulgaliselt armunud paare, kes tõid siia lilli ja kõiksugu meeneid. 1817. aastal määras Pariisi linnavalitsus kuulsale armastajapaarile viimse puhkepaiga Père-Lachaise’i kalmistul. Nende haua kohale rajati miniatuurne templisarnane varikatus. Ka siia tuuakse tihti värskeid lilli. Kes need lillede toojad küll võiksid olla?</w:t>
      </w:r>
    </w:p>
    <w:p w:rsidR="00A859C1" w:rsidRPr="00F203C7" w:rsidRDefault="00A859C1" w:rsidP="000259CD">
      <w:pPr>
        <w:pStyle w:val="Normaallaadveeb"/>
        <w:spacing w:before="0" w:beforeAutospacing="0" w:after="0" w:afterAutospacing="0"/>
        <w:rPr>
          <w:bCs/>
        </w:rPr>
      </w:pPr>
      <w:r w:rsidRPr="00F203C7">
        <w:rPr>
          <w:bCs/>
        </w:rPr>
        <w:lastRenderedPageBreak/>
        <w:t xml:space="preserve">                                    </w:t>
      </w:r>
      <w:r w:rsidRPr="00F203C7">
        <w:rPr>
          <w:noProof/>
        </w:rPr>
        <w:drawing>
          <wp:inline distT="0" distB="0" distL="0" distR="0" wp14:anchorId="506A2118" wp14:editId="12847F12">
            <wp:extent cx="2295525" cy="1914919"/>
            <wp:effectExtent l="0" t="0" r="0" b="9525"/>
            <wp:docPr id="70" name="Pilt 70" descr="http://nibiryukov.narod.ru/nb_pinacoteca/nb_pinacoteca_sculpture/nb_sculpture_unknown_french_xix_abelard_and_heloise_burial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ibiryukov.narod.ru/nb_pinacoteca/nb_pinacoteca_sculpture/nb_sculpture_unknown_french_xix_abelard_and_heloise_burial_detai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3876" cy="1921885"/>
                    </a:xfrm>
                    <a:prstGeom prst="rect">
                      <a:avLst/>
                    </a:prstGeom>
                    <a:noFill/>
                    <a:ln>
                      <a:noFill/>
                    </a:ln>
                  </pic:spPr>
                </pic:pic>
              </a:graphicData>
            </a:graphic>
          </wp:inline>
        </w:drawing>
      </w:r>
      <w:r w:rsidRPr="00F203C7">
        <w:rPr>
          <w:bCs/>
        </w:rPr>
        <w:t xml:space="preserve">    </w:t>
      </w:r>
    </w:p>
    <w:p w:rsidR="00A859C1" w:rsidRPr="00F203C7" w:rsidRDefault="00A859C1" w:rsidP="000259CD">
      <w:pPr>
        <w:pStyle w:val="Normaallaadveeb"/>
        <w:spacing w:before="0" w:beforeAutospacing="0" w:after="0" w:afterAutospacing="0"/>
        <w:rPr>
          <w:i/>
          <w:sz w:val="20"/>
          <w:szCs w:val="20"/>
        </w:rPr>
      </w:pPr>
      <w:r w:rsidRPr="00F203C7">
        <w:rPr>
          <w:i/>
          <w:sz w:val="20"/>
          <w:szCs w:val="20"/>
        </w:rPr>
        <w:t xml:space="preserve">                          Éloïse’i ja Abélard’i viimne matmispaik Père-Lachaise’i kalmistul Pariisis</w:t>
      </w:r>
    </w:p>
    <w:p w:rsidR="00A859C1" w:rsidRPr="00F203C7" w:rsidRDefault="00A859C1" w:rsidP="00A859C1">
      <w:pPr>
        <w:pStyle w:val="Normaallaadveeb"/>
        <w:spacing w:before="0" w:beforeAutospacing="0" w:after="0" w:afterAutospacing="0"/>
      </w:pPr>
      <w:r w:rsidRPr="00F203C7">
        <w:t>__________</w:t>
      </w:r>
    </w:p>
    <w:p w:rsidR="00A859C1" w:rsidRPr="00F203C7" w:rsidRDefault="00A859C1" w:rsidP="00A859C1">
      <w:pPr>
        <w:spacing w:after="0" w:line="240" w:lineRule="auto"/>
        <w:rPr>
          <w:rFonts w:ascii="Times New Roman" w:hAnsi="Times New Roman" w:cs="Times New Roman"/>
          <w:bCs/>
          <w:sz w:val="24"/>
          <w:szCs w:val="24"/>
        </w:rPr>
      </w:pPr>
      <w:r w:rsidRPr="00F203C7">
        <w:rPr>
          <w:rFonts w:ascii="Times New Roman" w:hAnsi="Times New Roman" w:cs="Times New Roman"/>
          <w:b/>
          <w:bCs/>
          <w:sz w:val="24"/>
          <w:szCs w:val="24"/>
          <w:vertAlign w:val="superscript"/>
        </w:rPr>
        <w:t>1</w:t>
      </w:r>
      <w:r w:rsidRPr="00F203C7">
        <w:rPr>
          <w:rFonts w:ascii="Times New Roman" w:hAnsi="Times New Roman" w:cs="Times New Roman"/>
          <w:b/>
          <w:bCs/>
          <w:sz w:val="24"/>
          <w:szCs w:val="24"/>
        </w:rPr>
        <w:t>erudiit</w:t>
      </w:r>
      <w:r w:rsidRPr="00F203C7">
        <w:rPr>
          <w:rFonts w:ascii="Times New Roman" w:hAnsi="Times New Roman" w:cs="Times New Roman"/>
          <w:bCs/>
          <w:sz w:val="24"/>
          <w:szCs w:val="24"/>
        </w:rPr>
        <w:t xml:space="preserve"> – laialdaste teadmistega inimene; erudeeritud inimene </w:t>
      </w:r>
    </w:p>
    <w:p w:rsidR="00A859C1" w:rsidRPr="00F203C7" w:rsidRDefault="00A859C1" w:rsidP="00A859C1">
      <w:pPr>
        <w:spacing w:after="0" w:line="240" w:lineRule="auto"/>
        <w:rPr>
          <w:rFonts w:ascii="Times New Roman" w:hAnsi="Times New Roman" w:cs="Times New Roman"/>
          <w:bCs/>
          <w:sz w:val="24"/>
          <w:szCs w:val="24"/>
        </w:rPr>
      </w:pPr>
      <w:r w:rsidRPr="00F203C7">
        <w:rPr>
          <w:rFonts w:ascii="Times New Roman" w:hAnsi="Times New Roman" w:cs="Times New Roman"/>
          <w:b/>
          <w:bCs/>
          <w:sz w:val="24"/>
          <w:szCs w:val="24"/>
          <w:vertAlign w:val="superscript"/>
        </w:rPr>
        <w:t>2</w:t>
      </w:r>
      <w:r w:rsidRPr="00F203C7">
        <w:rPr>
          <w:rFonts w:ascii="Times New Roman" w:hAnsi="Times New Roman" w:cs="Times New Roman"/>
          <w:b/>
          <w:bCs/>
          <w:sz w:val="24"/>
          <w:szCs w:val="24"/>
        </w:rPr>
        <w:t>oraator</w:t>
      </w:r>
      <w:r w:rsidRPr="00F203C7">
        <w:rPr>
          <w:rFonts w:ascii="Times New Roman" w:hAnsi="Times New Roman" w:cs="Times New Roman"/>
          <w:bCs/>
          <w:sz w:val="24"/>
          <w:szCs w:val="24"/>
        </w:rPr>
        <w:t xml:space="preserve"> – kõnemees, kõnekunstnik</w:t>
      </w:r>
    </w:p>
    <w:p w:rsidR="00A859C1" w:rsidRPr="00F203C7" w:rsidRDefault="00A859C1" w:rsidP="00A859C1">
      <w:pPr>
        <w:pStyle w:val="Normaallaadveeb"/>
        <w:spacing w:before="0" w:beforeAutospacing="0" w:after="0" w:afterAutospacing="0"/>
        <w:rPr>
          <w:bCs/>
        </w:rPr>
      </w:pPr>
      <w:r w:rsidRPr="00F203C7">
        <w:rPr>
          <w:b/>
          <w:bCs/>
          <w:vertAlign w:val="superscript"/>
        </w:rPr>
        <w:t>3</w:t>
      </w:r>
      <w:r w:rsidRPr="00F203C7">
        <w:rPr>
          <w:b/>
          <w:bCs/>
          <w:i/>
        </w:rPr>
        <w:t>in flagranti</w:t>
      </w:r>
      <w:r w:rsidRPr="00F203C7">
        <w:rPr>
          <w:bCs/>
          <w:i/>
        </w:rPr>
        <w:t xml:space="preserve"> </w:t>
      </w:r>
      <w:r w:rsidRPr="00F203C7">
        <w:rPr>
          <w:bCs/>
        </w:rPr>
        <w:t xml:space="preserve">– </w:t>
      </w:r>
      <w:r w:rsidRPr="00F203C7">
        <w:rPr>
          <w:bCs/>
          <w:i/>
        </w:rPr>
        <w:t>ladina k.</w:t>
      </w:r>
      <w:r w:rsidRPr="00F203C7">
        <w:rPr>
          <w:bCs/>
        </w:rPr>
        <w:t>: otse teolt, süüteolt</w:t>
      </w:r>
    </w:p>
    <w:p w:rsidR="00A859C1" w:rsidRPr="00F203C7" w:rsidRDefault="00A859C1" w:rsidP="00A859C1">
      <w:pPr>
        <w:pStyle w:val="Normaallaadveeb"/>
        <w:spacing w:before="0" w:beforeAutospacing="0" w:after="0" w:afterAutospacing="0"/>
        <w:rPr>
          <w:bCs/>
        </w:rPr>
      </w:pPr>
      <w:r w:rsidRPr="00F203C7">
        <w:rPr>
          <w:b/>
          <w:bCs/>
          <w:vertAlign w:val="superscript"/>
        </w:rPr>
        <w:t>4</w:t>
      </w:r>
      <w:r w:rsidRPr="00F203C7">
        <w:rPr>
          <w:b/>
          <w:bCs/>
        </w:rPr>
        <w:t xml:space="preserve">klerikaalne </w:t>
      </w:r>
      <w:r w:rsidRPr="00F203C7">
        <w:rPr>
          <w:bCs/>
        </w:rPr>
        <w:t>– kirikumeelne, kirikuvõimu puutuv</w:t>
      </w:r>
    </w:p>
    <w:p w:rsidR="00A859C1" w:rsidRPr="00F203C7" w:rsidRDefault="00A859C1" w:rsidP="00A859C1">
      <w:pPr>
        <w:spacing w:after="0" w:line="240" w:lineRule="auto"/>
        <w:rPr>
          <w:rFonts w:ascii="Times New Roman" w:hAnsi="Times New Roman" w:cs="Times New Roman"/>
          <w:sz w:val="24"/>
          <w:szCs w:val="24"/>
        </w:rPr>
      </w:pPr>
      <w:r w:rsidRPr="00F203C7">
        <w:rPr>
          <w:rFonts w:ascii="Times New Roman" w:hAnsi="Times New Roman" w:cs="Times New Roman"/>
          <w:b/>
          <w:bCs/>
          <w:sz w:val="24"/>
          <w:szCs w:val="24"/>
          <w:vertAlign w:val="superscript"/>
        </w:rPr>
        <w:t>5</w:t>
      </w:r>
      <w:r w:rsidRPr="00F203C7">
        <w:rPr>
          <w:rFonts w:ascii="Times New Roman" w:hAnsi="Times New Roman" w:cs="Times New Roman"/>
          <w:b/>
          <w:bCs/>
          <w:sz w:val="24"/>
          <w:szCs w:val="24"/>
        </w:rPr>
        <w:t>kastreerima</w:t>
      </w:r>
      <w:r w:rsidRPr="00F203C7">
        <w:rPr>
          <w:rFonts w:ascii="Times New Roman" w:hAnsi="Times New Roman" w:cs="Times New Roman"/>
          <w:bCs/>
          <w:sz w:val="24"/>
          <w:szCs w:val="24"/>
        </w:rPr>
        <w:t xml:space="preserve"> – kohitsema, munandeid ära lõikama</w:t>
      </w:r>
    </w:p>
    <w:p w:rsidR="00A859C1" w:rsidRPr="00F203C7" w:rsidRDefault="00A859C1" w:rsidP="00A859C1">
      <w:pPr>
        <w:numPr>
          <w:ilvl w:val="12"/>
          <w:numId w:val="0"/>
        </w:numPr>
        <w:overflowPunct w:val="0"/>
        <w:autoSpaceDE w:val="0"/>
        <w:autoSpaceDN w:val="0"/>
        <w:adjustRightInd w:val="0"/>
        <w:spacing w:after="0" w:line="360" w:lineRule="auto"/>
        <w:rPr>
          <w:rFonts w:ascii="Times New Roman" w:hAnsi="Times New Roman"/>
          <w:sz w:val="28"/>
          <w:szCs w:val="28"/>
        </w:rPr>
      </w:pPr>
    </w:p>
    <w:p w:rsidR="00A859C1" w:rsidRPr="00F203C7" w:rsidRDefault="00A859C1" w:rsidP="00A859C1">
      <w:pPr>
        <w:numPr>
          <w:ilvl w:val="12"/>
          <w:numId w:val="0"/>
        </w:numPr>
        <w:overflowPunct w:val="0"/>
        <w:autoSpaceDE w:val="0"/>
        <w:autoSpaceDN w:val="0"/>
        <w:adjustRightInd w:val="0"/>
        <w:spacing w:after="0" w:line="360" w:lineRule="auto"/>
        <w:rPr>
          <w:rFonts w:ascii="Times New Roman" w:hAnsi="Times New Roman"/>
          <w:sz w:val="28"/>
          <w:szCs w:val="28"/>
        </w:rPr>
      </w:pPr>
      <w:r w:rsidRPr="00F203C7">
        <w:rPr>
          <w:rFonts w:ascii="Times New Roman" w:hAnsi="Times New Roman"/>
          <w:sz w:val="28"/>
          <w:szCs w:val="28"/>
        </w:rPr>
        <w:t>MÕTLE VÕI UURI JÄRELE!</w:t>
      </w:r>
    </w:p>
    <w:p w:rsidR="00A859C1" w:rsidRPr="00F203C7" w:rsidRDefault="00A859C1" w:rsidP="00A859C1">
      <w:pPr>
        <w:numPr>
          <w:ilvl w:val="12"/>
          <w:numId w:val="0"/>
        </w:numPr>
        <w:overflowPunct w:val="0"/>
        <w:autoSpaceDE w:val="0"/>
        <w:autoSpaceDN w:val="0"/>
        <w:adjustRightInd w:val="0"/>
        <w:spacing w:after="0" w:line="360" w:lineRule="auto"/>
        <w:rPr>
          <w:rFonts w:ascii="Times New Roman" w:hAnsi="Times New Roman" w:cs="Times New Roman"/>
          <w:noProof/>
          <w:sz w:val="28"/>
          <w:szCs w:val="28"/>
          <w:lang w:eastAsia="et-EE"/>
        </w:rPr>
      </w:pPr>
      <w:r w:rsidRPr="00F203C7">
        <w:rPr>
          <w:rFonts w:ascii="Times New Roman" w:hAnsi="Times New Roman" w:cs="Times New Roman"/>
          <w:noProof/>
          <w:sz w:val="28"/>
          <w:szCs w:val="28"/>
          <w:lang w:eastAsia="et-EE"/>
        </w:rPr>
        <w:t>1. Osa kunstiajaloolasi peab keskaja lõpuks ja renessansi alguseks Firenze toomkiriku nn Brunelleschi [bruneleski] kupli valmimimist 1436. a. Millist sündmust peetakse keskaja alguseks?</w:t>
      </w:r>
    </w:p>
    <w:p w:rsidR="00A859C1" w:rsidRPr="00F203C7" w:rsidRDefault="00A859C1" w:rsidP="00A859C1">
      <w:pPr>
        <w:spacing w:after="0" w:line="360" w:lineRule="auto"/>
        <w:ind w:right="-284"/>
        <w:rPr>
          <w:rFonts w:ascii="Times New Roman" w:hAnsi="Times New Roman" w:cs="Times New Roman"/>
          <w:noProof/>
          <w:sz w:val="28"/>
          <w:szCs w:val="28"/>
          <w:lang w:eastAsia="et-EE"/>
        </w:rPr>
      </w:pPr>
      <w:r w:rsidRPr="00F203C7">
        <w:rPr>
          <w:rFonts w:ascii="Times New Roman" w:hAnsi="Times New Roman" w:cs="Times New Roman"/>
          <w:noProof/>
          <w:sz w:val="28"/>
          <w:szCs w:val="28"/>
          <w:lang w:eastAsia="et-EE"/>
        </w:rPr>
        <w:t>2. Kus sai keskajal haridust omandada?</w:t>
      </w:r>
    </w:p>
    <w:p w:rsidR="000873BF" w:rsidRPr="00F203C7" w:rsidRDefault="00A859C1" w:rsidP="00A859C1">
      <w:pPr>
        <w:spacing w:after="0" w:line="360" w:lineRule="auto"/>
        <w:ind w:right="-284"/>
        <w:rPr>
          <w:rFonts w:ascii="Times New Roman" w:hAnsi="Times New Roman" w:cs="Times New Roman"/>
          <w:noProof/>
          <w:sz w:val="28"/>
          <w:szCs w:val="28"/>
          <w:lang w:eastAsia="et-EE"/>
        </w:rPr>
      </w:pPr>
      <w:r w:rsidRPr="00F203C7">
        <w:rPr>
          <w:rFonts w:ascii="Times New Roman" w:hAnsi="Times New Roman" w:cs="Times New Roman"/>
          <w:noProof/>
          <w:sz w:val="28"/>
          <w:szCs w:val="28"/>
          <w:lang w:eastAsia="et-EE"/>
        </w:rPr>
        <w:t xml:space="preserve">3. Kui suur oli meie armastajate vanusevahe? </w:t>
      </w:r>
    </w:p>
    <w:p w:rsidR="00A859C1" w:rsidRPr="00F203C7" w:rsidRDefault="00A859C1" w:rsidP="00A859C1">
      <w:pPr>
        <w:spacing w:after="0" w:line="360" w:lineRule="auto"/>
        <w:ind w:right="-284"/>
        <w:rPr>
          <w:rFonts w:ascii="Times New Roman" w:hAnsi="Times New Roman" w:cs="Times New Roman"/>
          <w:noProof/>
          <w:sz w:val="28"/>
          <w:szCs w:val="28"/>
          <w:lang w:eastAsia="et-EE"/>
        </w:rPr>
      </w:pPr>
      <w:r w:rsidRPr="00F203C7">
        <w:rPr>
          <w:rFonts w:ascii="Times New Roman" w:hAnsi="Times New Roman" w:cs="Times New Roman"/>
          <w:noProof/>
          <w:sz w:val="28"/>
          <w:szCs w:val="28"/>
          <w:lang w:eastAsia="et-EE"/>
        </w:rPr>
        <w:t>4. Kas pead preester Fulbert’ile mõistetud karistust piisavaks? Põhjenda!</w:t>
      </w:r>
    </w:p>
    <w:p w:rsidR="00A859C1" w:rsidRPr="00F203C7" w:rsidRDefault="00A859C1" w:rsidP="00A859C1">
      <w:pPr>
        <w:spacing w:after="0" w:line="360" w:lineRule="auto"/>
        <w:ind w:right="-284"/>
        <w:rPr>
          <w:rFonts w:ascii="Times New Roman" w:hAnsi="Times New Roman" w:cs="Times New Roman"/>
          <w:noProof/>
          <w:sz w:val="28"/>
          <w:szCs w:val="28"/>
          <w:lang w:eastAsia="et-EE"/>
        </w:rPr>
      </w:pPr>
      <w:r w:rsidRPr="00F203C7">
        <w:rPr>
          <w:rFonts w:ascii="Times New Roman" w:hAnsi="Times New Roman" w:cs="Times New Roman"/>
          <w:noProof/>
          <w:sz w:val="28"/>
          <w:szCs w:val="28"/>
          <w:lang w:eastAsia="et-EE"/>
        </w:rPr>
        <w:t>5. Pierre Abélard nägi pealt Saint-Denis’ katedraali kerkimist. Mis selles ehitises tähelepanuväärset on?</w:t>
      </w:r>
    </w:p>
    <w:p w:rsidR="00A859C1" w:rsidRPr="00F203C7" w:rsidRDefault="00A859C1" w:rsidP="00A859C1">
      <w:pPr>
        <w:spacing w:after="0" w:line="360" w:lineRule="auto"/>
        <w:ind w:right="-284"/>
        <w:rPr>
          <w:rFonts w:ascii="Times New Roman" w:hAnsi="Times New Roman" w:cs="Times New Roman"/>
          <w:noProof/>
          <w:sz w:val="28"/>
          <w:szCs w:val="28"/>
          <w:lang w:eastAsia="et-EE"/>
        </w:rPr>
      </w:pPr>
      <w:r w:rsidRPr="00F203C7">
        <w:rPr>
          <w:rFonts w:ascii="Times New Roman" w:hAnsi="Times New Roman" w:cs="Times New Roman"/>
          <w:noProof/>
          <w:sz w:val="28"/>
          <w:szCs w:val="28"/>
          <w:lang w:eastAsia="et-EE"/>
        </w:rPr>
        <w:t>6. Kes tõid Saint-Denis’s sündinud stiili Eestisse? Nimeta kuulsaim gooti stiilis ehitis Tallinnas.</w:t>
      </w:r>
    </w:p>
    <w:p w:rsidR="00A859C1" w:rsidRPr="00F203C7" w:rsidRDefault="00A859C1" w:rsidP="00A859C1">
      <w:pPr>
        <w:spacing w:after="0" w:line="360" w:lineRule="auto"/>
        <w:ind w:right="-284"/>
        <w:rPr>
          <w:rFonts w:ascii="Times New Roman" w:hAnsi="Times New Roman" w:cs="Times New Roman"/>
          <w:sz w:val="28"/>
          <w:szCs w:val="28"/>
        </w:rPr>
      </w:pPr>
      <w:r w:rsidRPr="00F203C7">
        <w:rPr>
          <w:rFonts w:ascii="Times New Roman" w:hAnsi="Times New Roman" w:cs="Times New Roman"/>
          <w:noProof/>
          <w:sz w:val="28"/>
          <w:szCs w:val="28"/>
          <w:lang w:eastAsia="et-EE"/>
        </w:rPr>
        <w:t xml:space="preserve">7. Kuhu maeti </w:t>
      </w:r>
      <w:r w:rsidRPr="00F203C7">
        <w:rPr>
          <w:rFonts w:ascii="Times New Roman" w:hAnsi="Times New Roman" w:cs="Times New Roman"/>
          <w:sz w:val="28"/>
          <w:szCs w:val="28"/>
        </w:rPr>
        <w:t>Éloïse ja Abélard algselt ja kuhu on nad maetud praegu?</w:t>
      </w:r>
    </w:p>
    <w:p w:rsidR="00A859C1" w:rsidRPr="00F203C7" w:rsidRDefault="00A859C1" w:rsidP="00A859C1">
      <w:pPr>
        <w:spacing w:after="0" w:line="360" w:lineRule="auto"/>
        <w:ind w:right="-284"/>
        <w:rPr>
          <w:rFonts w:ascii="Times New Roman" w:hAnsi="Times New Roman" w:cs="Times New Roman"/>
          <w:sz w:val="28"/>
          <w:szCs w:val="28"/>
        </w:rPr>
      </w:pPr>
      <w:r w:rsidRPr="00F203C7">
        <w:rPr>
          <w:rFonts w:ascii="Times New Roman" w:hAnsi="Times New Roman" w:cs="Times New Roman"/>
          <w:sz w:val="28"/>
          <w:szCs w:val="28"/>
        </w:rPr>
        <w:t xml:space="preserve">8. Kas Éloïse’i ja Abélard’i lugu on lihtlabane </w:t>
      </w:r>
      <w:r w:rsidRPr="00F203C7">
        <w:rPr>
          <w:rFonts w:ascii="Times New Roman" w:hAnsi="Times New Roman" w:cs="Times New Roman"/>
          <w:i/>
          <w:sz w:val="28"/>
          <w:szCs w:val="28"/>
        </w:rPr>
        <w:t xml:space="preserve">love story </w:t>
      </w:r>
      <w:r w:rsidRPr="00F203C7">
        <w:rPr>
          <w:rFonts w:ascii="Times New Roman" w:hAnsi="Times New Roman" w:cs="Times New Roman"/>
          <w:sz w:val="28"/>
          <w:szCs w:val="28"/>
        </w:rPr>
        <w:t>või midagi enamat? Põhjenda!</w:t>
      </w:r>
    </w:p>
    <w:p w:rsidR="00A859C1" w:rsidRPr="00F203C7" w:rsidRDefault="00A859C1" w:rsidP="00A859C1">
      <w:pPr>
        <w:spacing w:after="0" w:line="360" w:lineRule="auto"/>
        <w:ind w:right="-284"/>
        <w:rPr>
          <w:rFonts w:ascii="Times New Roman" w:hAnsi="Times New Roman" w:cs="Times New Roman"/>
          <w:sz w:val="28"/>
          <w:szCs w:val="28"/>
        </w:rPr>
      </w:pPr>
      <w:r w:rsidRPr="00F203C7">
        <w:rPr>
          <w:rFonts w:ascii="Times New Roman" w:hAnsi="Times New Roman" w:cs="Times New Roman"/>
          <w:sz w:val="28"/>
          <w:szCs w:val="28"/>
        </w:rPr>
        <w:t>9. Miks ei ole Romeot ja Juliat  meie praeguses armastajapaaride  nimistus?</w:t>
      </w:r>
    </w:p>
    <w:p w:rsidR="00A859C1" w:rsidRPr="00F203C7" w:rsidRDefault="00A859C1" w:rsidP="00A859C1">
      <w:pPr>
        <w:spacing w:after="0" w:line="360" w:lineRule="auto"/>
        <w:ind w:right="-284"/>
        <w:rPr>
          <w:rFonts w:ascii="Times New Roman" w:hAnsi="Times New Roman" w:cs="Times New Roman"/>
          <w:sz w:val="28"/>
          <w:szCs w:val="28"/>
        </w:rPr>
      </w:pPr>
      <w:r w:rsidRPr="00F203C7">
        <w:rPr>
          <w:rFonts w:ascii="Times New Roman" w:hAnsi="Times New Roman" w:cs="Times New Roman"/>
          <w:sz w:val="28"/>
          <w:szCs w:val="28"/>
        </w:rPr>
        <w:t>10. Kuidas eristad romaani ja gooti stiilis ehitisi? Millises stiilis on püstitatud meie kooli läheduses paiknev Kaarli kirik? Millises stiilis on ehitatud meie mõlemad koolihooned?</w:t>
      </w:r>
    </w:p>
    <w:p w:rsidR="00A859C1" w:rsidRPr="00F203C7" w:rsidRDefault="00A859C1" w:rsidP="00A859C1">
      <w:pPr>
        <w:spacing w:after="0" w:line="360" w:lineRule="auto"/>
        <w:ind w:right="-284"/>
        <w:rPr>
          <w:rFonts w:ascii="Times New Roman" w:hAnsi="Times New Roman" w:cs="Times New Roman"/>
          <w:sz w:val="28"/>
          <w:szCs w:val="28"/>
        </w:rPr>
      </w:pPr>
      <w:r w:rsidRPr="00F203C7">
        <w:rPr>
          <w:rFonts w:ascii="Times New Roman" w:hAnsi="Times New Roman" w:cs="Times New Roman"/>
          <w:sz w:val="28"/>
          <w:szCs w:val="28"/>
        </w:rPr>
        <w:lastRenderedPageBreak/>
        <w:t>11. Millisel eurokupüüril e paberrahal on kujutatud romaani stiilis ja millistel gooti  stiilis ehitusdetaile?</w:t>
      </w:r>
    </w:p>
    <w:p w:rsidR="00A859C1" w:rsidRPr="00F203C7" w:rsidRDefault="00A859C1" w:rsidP="00A859C1">
      <w:pPr>
        <w:spacing w:after="0" w:line="360" w:lineRule="auto"/>
        <w:ind w:right="-284"/>
        <w:rPr>
          <w:rFonts w:ascii="Times New Roman" w:hAnsi="Times New Roman" w:cs="Times New Roman"/>
          <w:sz w:val="28"/>
          <w:szCs w:val="28"/>
        </w:rPr>
      </w:pPr>
      <w:r w:rsidRPr="00F203C7">
        <w:rPr>
          <w:rFonts w:ascii="Times New Roman" w:hAnsi="Times New Roman" w:cs="Times New Roman"/>
          <w:sz w:val="28"/>
          <w:szCs w:val="28"/>
        </w:rPr>
        <w:t>12. Millise</w:t>
      </w:r>
      <w:r w:rsidR="000873BF" w:rsidRPr="00F203C7">
        <w:rPr>
          <w:rFonts w:ascii="Times New Roman" w:hAnsi="Times New Roman" w:cs="Times New Roman"/>
          <w:sz w:val="28"/>
          <w:szCs w:val="28"/>
        </w:rPr>
        <w:t>l</w:t>
      </w:r>
      <w:r w:rsidRPr="00F203C7">
        <w:rPr>
          <w:rFonts w:ascii="Times New Roman" w:hAnsi="Times New Roman" w:cs="Times New Roman"/>
          <w:sz w:val="28"/>
          <w:szCs w:val="28"/>
        </w:rPr>
        <w:t xml:space="preserve"> eurokupüüril on kujutatud renessanss-stiilis ja millistel barokkstiilis ehitusdetaile?</w:t>
      </w:r>
    </w:p>
    <w:p w:rsidR="009E07BA" w:rsidRPr="00F203C7" w:rsidRDefault="009E07BA" w:rsidP="009E07BA">
      <w:pPr>
        <w:spacing w:after="0" w:line="240" w:lineRule="auto"/>
        <w:ind w:right="-284"/>
        <w:rPr>
          <w:rFonts w:ascii="Times New Roman" w:hAnsi="Times New Roman" w:cs="Times New Roman"/>
          <w:sz w:val="40"/>
          <w:szCs w:val="40"/>
        </w:rPr>
      </w:pPr>
    </w:p>
    <w:p w:rsidR="009E07BA" w:rsidRPr="00F203C7" w:rsidRDefault="009E07BA" w:rsidP="009E07BA">
      <w:pPr>
        <w:spacing w:after="0" w:line="240" w:lineRule="auto"/>
        <w:ind w:right="-284"/>
        <w:rPr>
          <w:rFonts w:ascii="Times New Roman" w:hAnsi="Times New Roman" w:cs="Times New Roman"/>
          <w:sz w:val="40"/>
          <w:szCs w:val="40"/>
        </w:rPr>
      </w:pPr>
      <w:r w:rsidRPr="00F203C7">
        <w:rPr>
          <w:rFonts w:ascii="Times New Roman" w:hAnsi="Times New Roman" w:cs="Times New Roman"/>
          <w:sz w:val="40"/>
          <w:szCs w:val="40"/>
        </w:rPr>
        <w:t xml:space="preserve">Francesca da Rimini ja Paolo Malatesta </w:t>
      </w:r>
    </w:p>
    <w:p w:rsidR="009E07BA" w:rsidRPr="00F203C7" w:rsidRDefault="009E07BA" w:rsidP="009E07BA">
      <w:pPr>
        <w:spacing w:after="0" w:line="240" w:lineRule="auto"/>
        <w:ind w:right="-284"/>
        <w:rPr>
          <w:rFonts w:ascii="Times New Roman" w:hAnsi="Times New Roman" w:cs="Times New Roman"/>
          <w:sz w:val="40"/>
          <w:szCs w:val="40"/>
        </w:rPr>
      </w:pPr>
      <w:r w:rsidRPr="00F203C7">
        <w:rPr>
          <w:rFonts w:ascii="Times New Roman" w:hAnsi="Times New Roman" w:cs="Times New Roman"/>
          <w:sz w:val="40"/>
          <w:szCs w:val="40"/>
        </w:rPr>
        <w:t>[frantšeska]</w:t>
      </w:r>
    </w:p>
    <w:p w:rsidR="009E07BA" w:rsidRPr="00F203C7" w:rsidRDefault="009E07BA" w:rsidP="009E07BA">
      <w:pPr>
        <w:spacing w:after="0" w:line="240" w:lineRule="auto"/>
        <w:ind w:right="-284"/>
        <w:rPr>
          <w:rFonts w:ascii="Times New Roman" w:hAnsi="Times New Roman" w:cs="Times New Roman"/>
          <w:sz w:val="40"/>
          <w:szCs w:val="40"/>
        </w:rPr>
      </w:pPr>
    </w:p>
    <w:p w:rsidR="009E07BA" w:rsidRPr="00F203C7" w:rsidRDefault="009E07BA" w:rsidP="009E07BA">
      <w:pPr>
        <w:spacing w:after="0" w:line="240" w:lineRule="auto"/>
        <w:ind w:right="-284"/>
        <w:rPr>
          <w:rFonts w:ascii="Times New Roman" w:hAnsi="Times New Roman" w:cs="Times New Roman"/>
          <w:sz w:val="32"/>
          <w:szCs w:val="32"/>
        </w:rPr>
      </w:pPr>
      <w:r w:rsidRPr="00F203C7">
        <w:rPr>
          <w:noProof/>
          <w:lang w:eastAsia="et-EE"/>
        </w:rPr>
        <w:drawing>
          <wp:inline distT="0" distB="0" distL="0" distR="0" wp14:anchorId="000B97DB" wp14:editId="57CD5684">
            <wp:extent cx="2495550" cy="2016086"/>
            <wp:effectExtent l="0" t="0" r="0" b="3810"/>
            <wp:docPr id="51" name="Pilt 51" descr="http://www.museumsyndicate.com/images/4/3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seumsyndicate.com/images/4/3097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6769" cy="2017070"/>
                    </a:xfrm>
                    <a:prstGeom prst="rect">
                      <a:avLst/>
                    </a:prstGeom>
                    <a:noFill/>
                    <a:ln>
                      <a:noFill/>
                    </a:ln>
                  </pic:spPr>
                </pic:pic>
              </a:graphicData>
            </a:graphic>
          </wp:inline>
        </w:drawing>
      </w:r>
    </w:p>
    <w:p w:rsidR="009E07BA" w:rsidRPr="00F203C7" w:rsidRDefault="009E07BA" w:rsidP="009E07BA">
      <w:pPr>
        <w:spacing w:after="0" w:line="240" w:lineRule="auto"/>
        <w:ind w:right="-284"/>
        <w:rPr>
          <w:rFonts w:ascii="Times New Roman" w:hAnsi="Times New Roman" w:cs="Times New Roman"/>
          <w:i/>
          <w:sz w:val="20"/>
          <w:szCs w:val="20"/>
        </w:rPr>
      </w:pPr>
      <w:r w:rsidRPr="00F203C7">
        <w:rPr>
          <w:rFonts w:ascii="Times New Roman" w:hAnsi="Times New Roman" w:cs="Times New Roman"/>
          <w:i/>
          <w:sz w:val="20"/>
          <w:szCs w:val="20"/>
        </w:rPr>
        <w:t>W. Dyce. Francesca ja Paolo. National Gallery of Scotland, Edinburgh</w:t>
      </w:r>
    </w:p>
    <w:p w:rsidR="009E07BA" w:rsidRPr="00F203C7" w:rsidRDefault="009E07BA" w:rsidP="009E07BA">
      <w:pPr>
        <w:spacing w:after="0" w:line="240" w:lineRule="auto"/>
        <w:ind w:right="-284"/>
        <w:rPr>
          <w:rFonts w:ascii="Times New Roman" w:hAnsi="Times New Roman" w:cs="Times New Roman"/>
          <w:sz w:val="20"/>
          <w:szCs w:val="20"/>
        </w:rPr>
      </w:pPr>
    </w:p>
    <w:p w:rsidR="009E07BA" w:rsidRPr="00F203C7" w:rsidRDefault="009E07BA" w:rsidP="009E07BA">
      <w:pPr>
        <w:spacing w:line="360" w:lineRule="auto"/>
        <w:ind w:right="-284"/>
        <w:rPr>
          <w:rFonts w:ascii="Times New Roman" w:hAnsi="Times New Roman" w:cs="Times New Roman"/>
          <w:sz w:val="28"/>
          <w:szCs w:val="28"/>
        </w:rPr>
      </w:pPr>
      <w:r w:rsidRPr="00F203C7">
        <w:rPr>
          <w:rFonts w:ascii="Times New Roman" w:hAnsi="Times New Roman" w:cs="Times New Roman"/>
          <w:sz w:val="28"/>
          <w:szCs w:val="28"/>
        </w:rPr>
        <w:t xml:space="preserve">     Francesca sündis 1255. a Ravennas. See linn paikneb Kirde-Itaalias, kus Po jõgi moodustab enne Aadria merre suubumist delta. Tütarlapse isa Guido da Polenta oli Ravenna valitseja. Francesca kasvas üles külluses, tal olid head kasvatajad ja õpetajad. Tüdruk õppis ladina ja vanakreeka keelt, mis võimaldas tal lugeda antiikautoreid originaalis. Kui neiu sai 20-aastaseks, pani isa poliitilistel kaalutlusel oma imeilusa tütre  mehele Ravennast umbes 150 km kaugusel paikneva Rimini linna valitsejale  Gianciotto Malatestale.  Abielu sõlmiti meetodil, mida prantslased nimetavad </w:t>
      </w:r>
      <w:r w:rsidRPr="00F203C7">
        <w:rPr>
          <w:rFonts w:ascii="Times New Roman" w:hAnsi="Times New Roman" w:cs="Times New Roman"/>
          <w:i/>
          <w:sz w:val="28"/>
          <w:szCs w:val="28"/>
        </w:rPr>
        <w:t>mariage</w:t>
      </w:r>
      <w:r w:rsidRPr="00F203C7">
        <w:rPr>
          <w:rFonts w:ascii="Times New Roman" w:hAnsi="Times New Roman" w:cs="Times New Roman"/>
          <w:sz w:val="28"/>
          <w:szCs w:val="28"/>
        </w:rPr>
        <w:t xml:space="preserve"> </w:t>
      </w:r>
      <w:r w:rsidRPr="00F203C7">
        <w:rPr>
          <w:rFonts w:ascii="Times New Roman" w:hAnsi="Times New Roman" w:cs="Times New Roman"/>
          <w:i/>
          <w:sz w:val="28"/>
          <w:szCs w:val="28"/>
        </w:rPr>
        <w:t>par procuration</w:t>
      </w:r>
      <w:r w:rsidRPr="00F203C7">
        <w:rPr>
          <w:rFonts w:ascii="Times New Roman" w:hAnsi="Times New Roman" w:cs="Times New Roman"/>
          <w:sz w:val="28"/>
          <w:szCs w:val="28"/>
          <w:vertAlign w:val="superscript"/>
        </w:rPr>
        <w:t>1</w:t>
      </w:r>
      <w:r w:rsidRPr="00F203C7">
        <w:rPr>
          <w:rFonts w:ascii="Times New Roman" w:hAnsi="Times New Roman" w:cs="Times New Roman"/>
          <w:sz w:val="28"/>
          <w:szCs w:val="28"/>
        </w:rPr>
        <w:t>, mistõttu Francescal polnud aimugi, milline ta mees välja näeb. Noore kaunitari üllatus oli suur: mees oli naisest 15 aastat vanem, ta oli erakordselt inetu ning lisaks ka veel lonkur. Peagi sündis neil tütar Concordia ja poeg Francesco.</w:t>
      </w:r>
    </w:p>
    <w:p w:rsidR="009E07BA" w:rsidRPr="00F203C7" w:rsidRDefault="009E07BA" w:rsidP="009E07BA">
      <w:pPr>
        <w:spacing w:after="0" w:line="240" w:lineRule="auto"/>
        <w:ind w:right="-284"/>
        <w:rPr>
          <w:rFonts w:ascii="Times New Roman" w:hAnsi="Times New Roman" w:cs="Times New Roman"/>
          <w:sz w:val="32"/>
          <w:szCs w:val="32"/>
        </w:rPr>
      </w:pPr>
      <w:r w:rsidRPr="00F203C7">
        <w:rPr>
          <w:noProof/>
          <w:lang w:eastAsia="et-EE"/>
        </w:rPr>
        <w:lastRenderedPageBreak/>
        <w:drawing>
          <wp:inline distT="0" distB="0" distL="0" distR="0" wp14:anchorId="7B7CFB5D" wp14:editId="04C41E78">
            <wp:extent cx="1777335" cy="2207299"/>
            <wp:effectExtent l="0" t="0" r="0" b="2540"/>
            <wp:docPr id="52" name="Pilt 52" descr="http://www.wga.hu/art/i/ingres/07in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ga.hu/art/i/ingres/07ingr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431" cy="2213628"/>
                    </a:xfrm>
                    <a:prstGeom prst="rect">
                      <a:avLst/>
                    </a:prstGeom>
                    <a:noFill/>
                    <a:ln>
                      <a:noFill/>
                    </a:ln>
                  </pic:spPr>
                </pic:pic>
              </a:graphicData>
            </a:graphic>
          </wp:inline>
        </w:drawing>
      </w:r>
    </w:p>
    <w:p w:rsidR="009E07BA" w:rsidRPr="00F203C7" w:rsidRDefault="009E07BA" w:rsidP="009E07BA">
      <w:pPr>
        <w:spacing w:after="0" w:line="240" w:lineRule="auto"/>
        <w:ind w:right="-284"/>
        <w:rPr>
          <w:rFonts w:ascii="Times New Roman" w:hAnsi="Times New Roman" w:cs="Times New Roman"/>
          <w:i/>
          <w:sz w:val="20"/>
          <w:szCs w:val="20"/>
        </w:rPr>
      </w:pPr>
      <w:r w:rsidRPr="00F203C7">
        <w:rPr>
          <w:rFonts w:ascii="Times New Roman" w:hAnsi="Times New Roman" w:cs="Times New Roman"/>
          <w:i/>
          <w:sz w:val="20"/>
          <w:szCs w:val="20"/>
        </w:rPr>
        <w:t>J. A. D. Ingres. Francesca ja Paolo. Musée des Beaux Arts. Angers</w:t>
      </w:r>
    </w:p>
    <w:p w:rsidR="009E07BA" w:rsidRPr="00F203C7" w:rsidRDefault="009E07BA" w:rsidP="009E07BA">
      <w:pPr>
        <w:spacing w:after="0" w:line="240" w:lineRule="auto"/>
        <w:ind w:right="-284"/>
        <w:rPr>
          <w:rFonts w:ascii="Times New Roman" w:hAnsi="Times New Roman" w:cs="Times New Roman"/>
          <w:i/>
          <w:sz w:val="20"/>
          <w:szCs w:val="20"/>
        </w:rPr>
      </w:pPr>
    </w:p>
    <w:p w:rsidR="009E07BA" w:rsidRPr="00F203C7" w:rsidRDefault="009E07BA" w:rsidP="009E07BA">
      <w:pPr>
        <w:spacing w:after="0" w:line="360" w:lineRule="auto"/>
        <w:ind w:right="-284"/>
        <w:rPr>
          <w:rFonts w:ascii="Times New Roman" w:hAnsi="Times New Roman" w:cs="Times New Roman"/>
          <w:sz w:val="28"/>
          <w:szCs w:val="28"/>
        </w:rPr>
      </w:pPr>
      <w:r w:rsidRPr="00F203C7">
        <w:rPr>
          <w:rFonts w:ascii="Times New Roman" w:hAnsi="Times New Roman" w:cs="Times New Roman"/>
          <w:sz w:val="28"/>
          <w:szCs w:val="28"/>
        </w:rPr>
        <w:t xml:space="preserve">      Mõned aastad hiljem pöördus sõjaliselt ning diplomaatiliselt lähetuselt tagasi mehe noorem vend Paolo Malatesta.  Francesca ja Paolo pilgud kohtusid ja – oh õnnetust! – nad armusid teineteisesse esimesest silmapilgust. Et mõlemad olid kirjandushuvilised, hakkasid nad teineteiselt raamatuid laenama, neist vestlema, isegi koos lugema. Dante Alighieri</w:t>
      </w:r>
      <w:r w:rsidRPr="00F203C7">
        <w:rPr>
          <w:rFonts w:ascii="Times New Roman" w:hAnsi="Times New Roman" w:cs="Times New Roman"/>
          <w:sz w:val="28"/>
          <w:szCs w:val="28"/>
          <w:vertAlign w:val="superscript"/>
        </w:rPr>
        <w:t>2</w:t>
      </w:r>
      <w:r w:rsidRPr="00F203C7">
        <w:rPr>
          <w:rFonts w:ascii="Times New Roman" w:hAnsi="Times New Roman" w:cs="Times New Roman"/>
          <w:sz w:val="28"/>
          <w:szCs w:val="28"/>
        </w:rPr>
        <w:t xml:space="preserve"> teab rääkida, et armunud paarile sai saatuslikuks rüütliromaan „Lancelot“</w:t>
      </w:r>
      <w:r w:rsidRPr="00F203C7">
        <w:rPr>
          <w:rFonts w:ascii="Times New Roman" w:hAnsi="Times New Roman" w:cs="Times New Roman"/>
          <w:sz w:val="28"/>
          <w:szCs w:val="28"/>
          <w:vertAlign w:val="superscript"/>
        </w:rPr>
        <w:t>3</w:t>
      </w:r>
      <w:r w:rsidRPr="00F203C7">
        <w:rPr>
          <w:rFonts w:ascii="Times New Roman" w:hAnsi="Times New Roman" w:cs="Times New Roman"/>
          <w:sz w:val="28"/>
          <w:szCs w:val="28"/>
        </w:rPr>
        <w:t xml:space="preserve">.  Just seda raamatut koos lehitsedes puutusid kokku nende käed, siis huuled … Nii Gianciotto Malatesta neid suudlemas tabaski. Pikalt mõtlemata torkas raevunud mees surnuks nii naise kui ka lihase venna.  </w:t>
      </w:r>
    </w:p>
    <w:p w:rsidR="009E07BA" w:rsidRPr="00F203C7" w:rsidRDefault="009E07BA" w:rsidP="009E07BA">
      <w:pPr>
        <w:spacing w:after="0" w:line="360" w:lineRule="auto"/>
        <w:ind w:right="-284"/>
        <w:rPr>
          <w:rFonts w:ascii="Times New Roman" w:hAnsi="Times New Roman" w:cs="Times New Roman"/>
          <w:sz w:val="28"/>
          <w:szCs w:val="28"/>
        </w:rPr>
      </w:pPr>
      <w:r w:rsidRPr="00F203C7">
        <w:rPr>
          <w:rFonts w:ascii="Times New Roman" w:hAnsi="Times New Roman" w:cs="Times New Roman"/>
          <w:sz w:val="28"/>
          <w:szCs w:val="28"/>
        </w:rPr>
        <w:t xml:space="preserve">    See pealtnäha lihtsakoeline armulugu on inspireerinud kirjanikke, kunstnikke, heliloojaid. Dante paigutab armastajapaari oma teoses  „Jumalik komöödia“  peatükki </w:t>
      </w:r>
      <w:r w:rsidRPr="00F203C7">
        <w:rPr>
          <w:rFonts w:ascii="Times New Roman" w:hAnsi="Times New Roman" w:cs="Times New Roman"/>
          <w:i/>
          <w:sz w:val="28"/>
          <w:szCs w:val="28"/>
        </w:rPr>
        <w:t xml:space="preserve"> </w:t>
      </w:r>
      <w:r w:rsidRPr="00F203C7">
        <w:rPr>
          <w:rFonts w:ascii="Times New Roman" w:hAnsi="Times New Roman" w:cs="Times New Roman"/>
          <w:sz w:val="28"/>
          <w:szCs w:val="28"/>
        </w:rPr>
        <w:t>„Põrgu“ (5. laul)</w:t>
      </w:r>
      <w:r w:rsidRPr="00F203C7">
        <w:rPr>
          <w:rFonts w:ascii="Times New Roman" w:hAnsi="Times New Roman" w:cs="Times New Roman"/>
          <w:i/>
          <w:sz w:val="28"/>
          <w:szCs w:val="28"/>
        </w:rPr>
        <w:t xml:space="preserve"> </w:t>
      </w:r>
      <w:r w:rsidRPr="00F203C7">
        <w:rPr>
          <w:rFonts w:ascii="Times New Roman" w:hAnsi="Times New Roman" w:cs="Times New Roman"/>
          <w:sz w:val="28"/>
          <w:szCs w:val="28"/>
        </w:rPr>
        <w:t xml:space="preserve"> karistust kandma koos teiste abielurikkujatega, kuid jätab kirjanikule nii sümpaatsed armastajad ikkagi kokku. </w:t>
      </w:r>
    </w:p>
    <w:p w:rsidR="009E07BA" w:rsidRPr="00F203C7" w:rsidRDefault="009E07BA" w:rsidP="009E07BA">
      <w:pPr>
        <w:spacing w:after="0" w:line="360" w:lineRule="auto"/>
        <w:ind w:right="-284"/>
        <w:rPr>
          <w:rFonts w:ascii="Times New Roman" w:hAnsi="Times New Roman" w:cs="Times New Roman"/>
          <w:sz w:val="28"/>
          <w:szCs w:val="28"/>
        </w:rPr>
      </w:pPr>
      <w:r w:rsidRPr="00F203C7">
        <w:rPr>
          <w:rFonts w:ascii="Times New Roman" w:hAnsi="Times New Roman" w:cs="Times New Roman"/>
          <w:sz w:val="28"/>
          <w:szCs w:val="28"/>
        </w:rPr>
        <w:t xml:space="preserve">     Dantelt sai omakorda inspiratsiooni vene helilooja Pjotr Tšaikovski:  tema sümfooniline teos „Francesca da Rimini“ on kummardus armunud paari siirastele tunnetele. Sama tegi ka itaalia helilooja Ricardo Zandonai, kelle ooper „Francesca da Rimini“  tuli esmakordselt lavale 1914. a Torinos. 2013. a kevadel lavastati see ooper New Yorgi Metropolitan Operas ja seda suursugust lavastust sai kinolinal vaadata ka Tallinnas kinos </w:t>
      </w:r>
      <w:r w:rsidRPr="00F203C7">
        <w:rPr>
          <w:rFonts w:ascii="Times New Roman" w:hAnsi="Times New Roman" w:cs="Times New Roman"/>
          <w:i/>
          <w:sz w:val="28"/>
          <w:szCs w:val="28"/>
        </w:rPr>
        <w:t>Coca-Cola Plaza</w:t>
      </w:r>
      <w:r w:rsidRPr="00F203C7">
        <w:rPr>
          <w:rFonts w:ascii="Times New Roman" w:hAnsi="Times New Roman" w:cs="Times New Roman"/>
          <w:sz w:val="28"/>
          <w:szCs w:val="28"/>
        </w:rPr>
        <w:t>.</w:t>
      </w:r>
    </w:p>
    <w:p w:rsidR="009E07BA" w:rsidRPr="00F203C7" w:rsidRDefault="009E07BA" w:rsidP="009E07BA">
      <w:pPr>
        <w:spacing w:after="0" w:line="360" w:lineRule="auto"/>
        <w:ind w:right="-284"/>
        <w:rPr>
          <w:rFonts w:ascii="Times New Roman" w:hAnsi="Times New Roman" w:cs="Times New Roman"/>
          <w:sz w:val="28"/>
          <w:szCs w:val="28"/>
        </w:rPr>
      </w:pPr>
      <w:r w:rsidRPr="00F203C7">
        <w:rPr>
          <w:rFonts w:ascii="Times New Roman" w:hAnsi="Times New Roman" w:cs="Times New Roman"/>
          <w:sz w:val="28"/>
          <w:szCs w:val="28"/>
        </w:rPr>
        <w:t xml:space="preserve">     Francesca ja Paolo lugu on inspireerinud mitmeid kunstnikke (Ingres, Doré, Dyce, Rossetti jt). Kuulsaim taies, mida inimkäsi kahele armastajale pühendanud, on vastuvaidlematult Auguste Rodini valgest marmorist „Suudlus“ .</w:t>
      </w:r>
    </w:p>
    <w:p w:rsidR="009E07BA" w:rsidRPr="00F203C7" w:rsidRDefault="009E07BA" w:rsidP="009E07BA">
      <w:pPr>
        <w:spacing w:after="0" w:line="240" w:lineRule="auto"/>
        <w:ind w:right="-284"/>
        <w:rPr>
          <w:rFonts w:ascii="Times New Roman" w:hAnsi="Times New Roman" w:cs="Times New Roman"/>
          <w:sz w:val="32"/>
          <w:szCs w:val="32"/>
        </w:rPr>
      </w:pPr>
      <w:r w:rsidRPr="00F203C7">
        <w:rPr>
          <w:noProof/>
          <w:lang w:eastAsia="et-EE"/>
        </w:rPr>
        <w:lastRenderedPageBreak/>
        <w:drawing>
          <wp:inline distT="0" distB="0" distL="0" distR="0" wp14:anchorId="72D1827C" wp14:editId="6A87C548">
            <wp:extent cx="1743075" cy="2419081"/>
            <wp:effectExtent l="0" t="0" r="0" b="635"/>
            <wp:docPr id="53" name="Pilt 53" descr="http://www.bobkessel.com/wordpress/wp-content/uploads/2009/11/le-baiser_ro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bkessel.com/wordpress/wp-content/uploads/2009/11/le-baiser_rodi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0768" cy="2429757"/>
                    </a:xfrm>
                    <a:prstGeom prst="rect">
                      <a:avLst/>
                    </a:prstGeom>
                    <a:noFill/>
                    <a:ln>
                      <a:noFill/>
                    </a:ln>
                  </pic:spPr>
                </pic:pic>
              </a:graphicData>
            </a:graphic>
          </wp:inline>
        </w:drawing>
      </w:r>
      <w:r w:rsidRPr="00F203C7">
        <w:rPr>
          <w:rFonts w:ascii="Times New Roman" w:hAnsi="Times New Roman" w:cs="Times New Roman"/>
          <w:sz w:val="32"/>
          <w:szCs w:val="32"/>
        </w:rPr>
        <w:t xml:space="preserve">   </w:t>
      </w:r>
      <w:r w:rsidRPr="00F203C7">
        <w:rPr>
          <w:noProof/>
          <w:lang w:eastAsia="et-EE"/>
        </w:rPr>
        <w:t xml:space="preserve">                  </w:t>
      </w:r>
      <w:r w:rsidRPr="00F203C7">
        <w:rPr>
          <w:noProof/>
          <w:lang w:eastAsia="et-EE"/>
        </w:rPr>
        <w:drawing>
          <wp:inline distT="0" distB="0" distL="0" distR="0" wp14:anchorId="75A84D45" wp14:editId="54A94268">
            <wp:extent cx="2428875" cy="2403989"/>
            <wp:effectExtent l="0" t="0" r="0" b="0"/>
            <wp:docPr id="54" name="Pilt 54" descr="http://userserve-ak.last.fm/serve/500/42433467/Tchaikovsky+Francesca+da+Rimini++Hamlet+73479603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erserve-ak.last.fm/serve/500/42433467/Tchaikovsky+Francesca+da+Rimini++Hamlet+7347960328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0700" cy="2405795"/>
                    </a:xfrm>
                    <a:prstGeom prst="rect">
                      <a:avLst/>
                    </a:prstGeom>
                    <a:noFill/>
                    <a:ln>
                      <a:noFill/>
                    </a:ln>
                  </pic:spPr>
                </pic:pic>
              </a:graphicData>
            </a:graphic>
          </wp:inline>
        </w:drawing>
      </w:r>
    </w:p>
    <w:p w:rsidR="009E07BA" w:rsidRPr="00F203C7" w:rsidRDefault="009E07BA" w:rsidP="009E07BA">
      <w:pPr>
        <w:spacing w:after="0" w:line="360" w:lineRule="auto"/>
        <w:ind w:right="-284"/>
        <w:rPr>
          <w:rFonts w:ascii="Times New Roman" w:hAnsi="Times New Roman" w:cs="Times New Roman"/>
          <w:i/>
          <w:sz w:val="20"/>
          <w:szCs w:val="20"/>
        </w:rPr>
      </w:pPr>
      <w:r w:rsidRPr="00F203C7">
        <w:rPr>
          <w:rFonts w:ascii="Times New Roman" w:hAnsi="Times New Roman" w:cs="Times New Roman"/>
          <w:i/>
          <w:sz w:val="20"/>
          <w:szCs w:val="20"/>
        </w:rPr>
        <w:t>A. Rodin. Suudlus. Marmor. Rodini muuseum, Pariis</w:t>
      </w:r>
    </w:p>
    <w:p w:rsidR="000259CD" w:rsidRPr="00F203C7" w:rsidRDefault="000259CD" w:rsidP="009E07BA">
      <w:pPr>
        <w:spacing w:after="0" w:line="360" w:lineRule="auto"/>
        <w:ind w:right="-284"/>
        <w:rPr>
          <w:rFonts w:ascii="Times New Roman" w:hAnsi="Times New Roman" w:cs="Times New Roman"/>
          <w:sz w:val="28"/>
          <w:szCs w:val="28"/>
        </w:rPr>
      </w:pPr>
    </w:p>
    <w:p w:rsidR="009E07BA" w:rsidRPr="00F203C7" w:rsidRDefault="009E07BA" w:rsidP="009E07BA">
      <w:pPr>
        <w:spacing w:after="0" w:line="360" w:lineRule="auto"/>
        <w:ind w:right="-284"/>
        <w:rPr>
          <w:rFonts w:ascii="Times New Roman" w:hAnsi="Times New Roman" w:cs="Times New Roman"/>
          <w:sz w:val="28"/>
          <w:szCs w:val="28"/>
        </w:rPr>
      </w:pPr>
      <w:r w:rsidRPr="00F203C7">
        <w:rPr>
          <w:rFonts w:ascii="Times New Roman" w:hAnsi="Times New Roman" w:cs="Times New Roman"/>
          <w:sz w:val="28"/>
          <w:szCs w:val="28"/>
        </w:rPr>
        <w:t xml:space="preserve">     Teos kandiski algselt nime „Paolo ja Francesca“. Hiljem nimetas skulptor sõprade soovitusel teose  ümber „Suudluseks“. Kasulik on teada, et sellel imelisel skulptuuril on sama saamislugu, mis Rodini kuulsal „Mõtlejalgi“. Mõlemad olid algselt üksnes detailid skulpturaalses kompositsioonis „Põrgu väravad“. Alles hiljem pidas skulptor vajalikuks need detailid suurendatult pronksi valada või  marmorist välja raiuda. Mitmete kunstikriitikute arvates on Rodini „Suudlus“,  Michelangelo „Pietà“  ja Praxitelese  „Knidose Aphrodite“  kolm kõigi aegade kaunimat skulptuuri.</w:t>
      </w:r>
    </w:p>
    <w:p w:rsidR="009E07BA" w:rsidRPr="00F203C7" w:rsidRDefault="009E07BA" w:rsidP="009E07BA">
      <w:pPr>
        <w:spacing w:after="0" w:line="240" w:lineRule="auto"/>
        <w:ind w:right="-284"/>
        <w:rPr>
          <w:rFonts w:ascii="Times New Roman" w:hAnsi="Times New Roman" w:cs="Times New Roman"/>
          <w:b/>
          <w:sz w:val="20"/>
          <w:szCs w:val="20"/>
          <w:vertAlign w:val="superscript"/>
        </w:rPr>
      </w:pPr>
      <w:r w:rsidRPr="00F203C7">
        <w:rPr>
          <w:rFonts w:ascii="Times New Roman" w:hAnsi="Times New Roman" w:cs="Times New Roman"/>
          <w:b/>
          <w:sz w:val="20"/>
          <w:szCs w:val="20"/>
          <w:vertAlign w:val="superscript"/>
        </w:rPr>
        <w:t>_____________________</w:t>
      </w:r>
    </w:p>
    <w:p w:rsidR="009E07BA" w:rsidRPr="00F203C7" w:rsidRDefault="009E07BA" w:rsidP="009E07BA">
      <w:pPr>
        <w:spacing w:after="0" w:line="240" w:lineRule="auto"/>
        <w:ind w:right="-284"/>
        <w:rPr>
          <w:rFonts w:ascii="Times New Roman" w:hAnsi="Times New Roman" w:cs="Times New Roman"/>
          <w:sz w:val="24"/>
          <w:szCs w:val="24"/>
        </w:rPr>
      </w:pPr>
      <w:r w:rsidRPr="00F203C7">
        <w:rPr>
          <w:rFonts w:ascii="Times New Roman" w:hAnsi="Times New Roman" w:cs="Times New Roman"/>
          <w:b/>
          <w:sz w:val="24"/>
          <w:szCs w:val="24"/>
          <w:vertAlign w:val="superscript"/>
        </w:rPr>
        <w:t>1</w:t>
      </w:r>
      <w:r w:rsidRPr="00F203C7">
        <w:rPr>
          <w:rFonts w:ascii="Times New Roman" w:hAnsi="Times New Roman" w:cs="Times New Roman"/>
          <w:b/>
          <w:sz w:val="24"/>
          <w:szCs w:val="24"/>
        </w:rPr>
        <w:t>mariage</w:t>
      </w:r>
      <w:r w:rsidRPr="00F203C7">
        <w:rPr>
          <w:rFonts w:ascii="Times New Roman" w:hAnsi="Times New Roman" w:cs="Times New Roman"/>
          <w:sz w:val="24"/>
          <w:szCs w:val="24"/>
        </w:rPr>
        <w:t xml:space="preserve"> </w:t>
      </w:r>
      <w:r w:rsidRPr="00F203C7">
        <w:rPr>
          <w:rFonts w:ascii="Times New Roman" w:hAnsi="Times New Roman" w:cs="Times New Roman"/>
          <w:b/>
          <w:sz w:val="24"/>
          <w:szCs w:val="24"/>
        </w:rPr>
        <w:t xml:space="preserve">par procuration </w:t>
      </w:r>
      <w:r w:rsidRPr="00F203C7">
        <w:rPr>
          <w:rFonts w:ascii="Times New Roman" w:hAnsi="Times New Roman" w:cs="Times New Roman"/>
          <w:sz w:val="24"/>
          <w:szCs w:val="24"/>
        </w:rPr>
        <w:t xml:space="preserve">– </w:t>
      </w:r>
      <w:r w:rsidRPr="00F203C7">
        <w:rPr>
          <w:rFonts w:ascii="Times New Roman" w:hAnsi="Times New Roman" w:cs="Times New Roman"/>
          <w:i/>
          <w:sz w:val="24"/>
          <w:szCs w:val="24"/>
        </w:rPr>
        <w:t>pr k sõna-sõnalt</w:t>
      </w:r>
      <w:r w:rsidRPr="00F203C7">
        <w:rPr>
          <w:rFonts w:ascii="Times New Roman" w:hAnsi="Times New Roman" w:cs="Times New Roman"/>
          <w:sz w:val="24"/>
          <w:szCs w:val="24"/>
        </w:rPr>
        <w:t>: abielu volitusega; abiellu astumise tseremoonia ilma pruudi või peigmeheta, keda tavakohaselt esindab suursaadik või mõni teine volitatud isik</w:t>
      </w:r>
    </w:p>
    <w:p w:rsidR="009E07BA" w:rsidRPr="00F203C7" w:rsidRDefault="009E07BA" w:rsidP="009E07BA">
      <w:pPr>
        <w:spacing w:after="0" w:line="240" w:lineRule="auto"/>
        <w:ind w:right="-284"/>
        <w:rPr>
          <w:rFonts w:ascii="Times New Roman" w:hAnsi="Times New Roman" w:cs="Times New Roman"/>
          <w:sz w:val="24"/>
          <w:szCs w:val="24"/>
        </w:rPr>
      </w:pPr>
      <w:r w:rsidRPr="00F203C7">
        <w:rPr>
          <w:rFonts w:ascii="Times New Roman" w:hAnsi="Times New Roman" w:cs="Times New Roman"/>
          <w:b/>
          <w:sz w:val="24"/>
          <w:szCs w:val="24"/>
          <w:vertAlign w:val="superscript"/>
        </w:rPr>
        <w:t>2</w:t>
      </w:r>
      <w:r w:rsidRPr="00F203C7">
        <w:rPr>
          <w:rFonts w:ascii="Times New Roman" w:hAnsi="Times New Roman" w:cs="Times New Roman"/>
          <w:b/>
          <w:sz w:val="24"/>
          <w:szCs w:val="24"/>
        </w:rPr>
        <w:t>Dante Alighieri</w:t>
      </w:r>
      <w:r w:rsidRPr="00F203C7">
        <w:rPr>
          <w:rFonts w:ascii="Times New Roman" w:hAnsi="Times New Roman" w:cs="Times New Roman"/>
          <w:sz w:val="24"/>
          <w:szCs w:val="24"/>
        </w:rPr>
        <w:t xml:space="preserve"> (1265-1321) – itaalia keskaja (eelrenessanss) kirjanik, kelle peateos „Jumalik komöödia“ on maailmakirjanduse üks tippteostest</w:t>
      </w:r>
    </w:p>
    <w:p w:rsidR="009E07BA" w:rsidRPr="00F203C7" w:rsidRDefault="009E07BA" w:rsidP="009E07BA">
      <w:pPr>
        <w:spacing w:after="0" w:line="240" w:lineRule="auto"/>
        <w:ind w:right="-284"/>
        <w:rPr>
          <w:rFonts w:ascii="Times New Roman" w:hAnsi="Times New Roman" w:cs="Times New Roman"/>
          <w:sz w:val="24"/>
          <w:szCs w:val="24"/>
        </w:rPr>
      </w:pPr>
      <w:r w:rsidRPr="00F203C7">
        <w:rPr>
          <w:rFonts w:ascii="Times New Roman" w:hAnsi="Times New Roman" w:cs="Times New Roman"/>
          <w:b/>
          <w:sz w:val="24"/>
          <w:szCs w:val="24"/>
          <w:vertAlign w:val="superscript"/>
        </w:rPr>
        <w:t>3</w:t>
      </w:r>
      <w:r w:rsidRPr="00F203C7">
        <w:rPr>
          <w:rFonts w:ascii="Times New Roman" w:hAnsi="Times New Roman" w:cs="Times New Roman"/>
          <w:b/>
          <w:sz w:val="24"/>
          <w:szCs w:val="24"/>
        </w:rPr>
        <w:t xml:space="preserve">Lancelot </w:t>
      </w:r>
      <w:r w:rsidRPr="00F203C7">
        <w:rPr>
          <w:rFonts w:ascii="Times New Roman" w:hAnsi="Times New Roman" w:cs="Times New Roman"/>
          <w:sz w:val="24"/>
          <w:szCs w:val="24"/>
        </w:rPr>
        <w:t>[la[n]söloo] –  Chrétien de Troyes’ rüütliromaani „Lancelot ehk Vankrirüütel“ kangelane, kes oli armunud kuningas Arthuri abikaasasse</w:t>
      </w:r>
    </w:p>
    <w:p w:rsidR="001E40F6" w:rsidRPr="00F203C7" w:rsidRDefault="001E40F6" w:rsidP="002743A8">
      <w:pPr>
        <w:spacing w:line="360" w:lineRule="auto"/>
        <w:ind w:right="-284"/>
        <w:rPr>
          <w:rFonts w:ascii="Times New Roman" w:hAnsi="Times New Roman" w:cs="Times New Roman"/>
          <w:sz w:val="40"/>
          <w:szCs w:val="40"/>
        </w:rPr>
      </w:pPr>
    </w:p>
    <w:p w:rsidR="00D846D2" w:rsidRPr="00F203C7" w:rsidRDefault="00D846D2" w:rsidP="00D846D2">
      <w:pPr>
        <w:numPr>
          <w:ilvl w:val="12"/>
          <w:numId w:val="0"/>
        </w:numPr>
        <w:overflowPunct w:val="0"/>
        <w:autoSpaceDE w:val="0"/>
        <w:autoSpaceDN w:val="0"/>
        <w:adjustRightInd w:val="0"/>
        <w:spacing w:after="0" w:line="360" w:lineRule="auto"/>
        <w:rPr>
          <w:rFonts w:ascii="Times New Roman" w:hAnsi="Times New Roman"/>
          <w:sz w:val="28"/>
          <w:szCs w:val="28"/>
        </w:rPr>
      </w:pPr>
      <w:r w:rsidRPr="00F203C7">
        <w:rPr>
          <w:rFonts w:ascii="Times New Roman" w:hAnsi="Times New Roman"/>
          <w:sz w:val="28"/>
          <w:szCs w:val="28"/>
        </w:rPr>
        <w:t>MÕTLE VÕI UURI JÄRELE!</w:t>
      </w:r>
    </w:p>
    <w:p w:rsidR="00D846D2" w:rsidRPr="00F203C7" w:rsidRDefault="00D846D2" w:rsidP="00D846D2">
      <w:pPr>
        <w:numPr>
          <w:ilvl w:val="12"/>
          <w:numId w:val="0"/>
        </w:numPr>
        <w:overflowPunct w:val="0"/>
        <w:autoSpaceDE w:val="0"/>
        <w:autoSpaceDN w:val="0"/>
        <w:adjustRightInd w:val="0"/>
        <w:spacing w:after="0" w:line="360" w:lineRule="auto"/>
        <w:rPr>
          <w:rFonts w:ascii="Times New Roman" w:hAnsi="Times New Roman" w:cs="Times New Roman"/>
          <w:noProof/>
          <w:sz w:val="28"/>
          <w:szCs w:val="28"/>
          <w:lang w:eastAsia="et-EE"/>
        </w:rPr>
      </w:pPr>
      <w:r w:rsidRPr="00F203C7">
        <w:rPr>
          <w:rFonts w:ascii="Times New Roman" w:hAnsi="Times New Roman" w:cs="Times New Roman"/>
          <w:noProof/>
          <w:sz w:val="28"/>
          <w:szCs w:val="28"/>
          <w:lang w:eastAsia="et-EE"/>
        </w:rPr>
        <w:t xml:space="preserve">1. Kas Francesca </w:t>
      </w:r>
      <w:r w:rsidR="00143E98" w:rsidRPr="00F203C7">
        <w:rPr>
          <w:rFonts w:ascii="Times New Roman" w:hAnsi="Times New Roman" w:cs="Times New Roman"/>
          <w:noProof/>
          <w:sz w:val="28"/>
          <w:szCs w:val="28"/>
          <w:lang w:eastAsia="et-EE"/>
        </w:rPr>
        <w:t xml:space="preserve">ja Paolo </w:t>
      </w:r>
      <w:r w:rsidRPr="00F203C7">
        <w:rPr>
          <w:rFonts w:ascii="Times New Roman" w:hAnsi="Times New Roman" w:cs="Times New Roman"/>
          <w:noProof/>
          <w:sz w:val="28"/>
          <w:szCs w:val="28"/>
          <w:lang w:eastAsia="et-EE"/>
        </w:rPr>
        <w:t>elas</w:t>
      </w:r>
      <w:r w:rsidR="00893F32" w:rsidRPr="00F203C7">
        <w:rPr>
          <w:rFonts w:ascii="Times New Roman" w:hAnsi="Times New Roman" w:cs="Times New Roman"/>
          <w:noProof/>
          <w:sz w:val="28"/>
          <w:szCs w:val="28"/>
          <w:lang w:eastAsia="et-EE"/>
        </w:rPr>
        <w:t>i</w:t>
      </w:r>
      <w:r w:rsidR="00143E98" w:rsidRPr="00F203C7">
        <w:rPr>
          <w:rFonts w:ascii="Times New Roman" w:hAnsi="Times New Roman" w:cs="Times New Roman"/>
          <w:noProof/>
          <w:sz w:val="28"/>
          <w:szCs w:val="28"/>
          <w:lang w:eastAsia="et-EE"/>
        </w:rPr>
        <w:t>d</w:t>
      </w:r>
      <w:r w:rsidRPr="00F203C7">
        <w:rPr>
          <w:rFonts w:ascii="Times New Roman" w:hAnsi="Times New Roman" w:cs="Times New Roman"/>
          <w:noProof/>
          <w:sz w:val="28"/>
          <w:szCs w:val="28"/>
          <w:lang w:eastAsia="et-EE"/>
        </w:rPr>
        <w:t xml:space="preserve"> keskajal või renessansiajastul? Millist sündmust </w:t>
      </w:r>
      <w:r w:rsidR="00521781" w:rsidRPr="00F203C7">
        <w:rPr>
          <w:rFonts w:ascii="Times New Roman" w:hAnsi="Times New Roman" w:cs="Times New Roman"/>
          <w:noProof/>
          <w:sz w:val="28"/>
          <w:szCs w:val="28"/>
          <w:lang w:eastAsia="et-EE"/>
        </w:rPr>
        <w:t>pead</w:t>
      </w:r>
      <w:r w:rsidRPr="00F203C7">
        <w:rPr>
          <w:rFonts w:ascii="Times New Roman" w:hAnsi="Times New Roman" w:cs="Times New Roman"/>
          <w:noProof/>
          <w:sz w:val="28"/>
          <w:szCs w:val="28"/>
          <w:lang w:eastAsia="et-EE"/>
        </w:rPr>
        <w:t xml:space="preserve"> renessansiaja alguseks?</w:t>
      </w:r>
    </w:p>
    <w:p w:rsidR="00D846D2" w:rsidRPr="00F203C7" w:rsidRDefault="005A2B0A" w:rsidP="00D846D2">
      <w:pPr>
        <w:numPr>
          <w:ilvl w:val="12"/>
          <w:numId w:val="0"/>
        </w:numPr>
        <w:overflowPunct w:val="0"/>
        <w:autoSpaceDE w:val="0"/>
        <w:autoSpaceDN w:val="0"/>
        <w:adjustRightInd w:val="0"/>
        <w:spacing w:after="0" w:line="360" w:lineRule="auto"/>
        <w:rPr>
          <w:rFonts w:ascii="Times New Roman" w:hAnsi="Times New Roman" w:cs="Times New Roman"/>
          <w:noProof/>
          <w:sz w:val="28"/>
          <w:szCs w:val="28"/>
          <w:lang w:eastAsia="et-EE"/>
        </w:rPr>
      </w:pPr>
      <w:r w:rsidRPr="00F203C7">
        <w:rPr>
          <w:rFonts w:ascii="Times New Roman" w:hAnsi="Times New Roman" w:cs="Times New Roman"/>
          <w:noProof/>
          <w:sz w:val="28"/>
          <w:szCs w:val="28"/>
          <w:lang w:eastAsia="et-EE"/>
        </w:rPr>
        <w:t>2</w:t>
      </w:r>
      <w:r w:rsidR="00D846D2" w:rsidRPr="00F203C7">
        <w:rPr>
          <w:rFonts w:ascii="Times New Roman" w:hAnsi="Times New Roman" w:cs="Times New Roman"/>
          <w:noProof/>
          <w:sz w:val="28"/>
          <w:szCs w:val="28"/>
          <w:lang w:eastAsia="et-EE"/>
        </w:rPr>
        <w:t>. Millise mere ääres paikneb Rimini linn? Mille poolest tuntakse seda linna tänapäeval? Milline veelgi kuulsam Itaalia linn paikneb sama mere ääres?</w:t>
      </w:r>
    </w:p>
    <w:p w:rsidR="00D846D2" w:rsidRPr="00F203C7" w:rsidRDefault="005A2B0A" w:rsidP="00D846D2">
      <w:pPr>
        <w:spacing w:after="0" w:line="360" w:lineRule="auto"/>
        <w:ind w:right="-284"/>
        <w:rPr>
          <w:rFonts w:ascii="Times New Roman" w:hAnsi="Times New Roman" w:cs="Times New Roman"/>
          <w:noProof/>
          <w:sz w:val="28"/>
          <w:szCs w:val="28"/>
          <w:lang w:eastAsia="et-EE"/>
        </w:rPr>
      </w:pPr>
      <w:r w:rsidRPr="00F203C7">
        <w:rPr>
          <w:rFonts w:ascii="Times New Roman" w:hAnsi="Times New Roman" w:cs="Times New Roman"/>
          <w:noProof/>
          <w:sz w:val="28"/>
          <w:szCs w:val="28"/>
          <w:lang w:eastAsia="et-EE"/>
        </w:rPr>
        <w:lastRenderedPageBreak/>
        <w:t>3</w:t>
      </w:r>
      <w:r w:rsidR="00D846D2" w:rsidRPr="00F203C7">
        <w:rPr>
          <w:rFonts w:ascii="Times New Roman" w:hAnsi="Times New Roman" w:cs="Times New Roman"/>
          <w:noProof/>
          <w:sz w:val="28"/>
          <w:szCs w:val="28"/>
          <w:lang w:eastAsia="et-EE"/>
        </w:rPr>
        <w:t>. Kus sai haridust omandada</w:t>
      </w:r>
      <w:r w:rsidRPr="00F203C7">
        <w:rPr>
          <w:rFonts w:ascii="Times New Roman" w:hAnsi="Times New Roman" w:cs="Times New Roman"/>
          <w:noProof/>
          <w:sz w:val="28"/>
          <w:szCs w:val="28"/>
          <w:lang w:eastAsia="et-EE"/>
        </w:rPr>
        <w:t xml:space="preserve"> Francesca ja Paolo eluajal</w:t>
      </w:r>
      <w:r w:rsidR="00D846D2" w:rsidRPr="00F203C7">
        <w:rPr>
          <w:rFonts w:ascii="Times New Roman" w:hAnsi="Times New Roman" w:cs="Times New Roman"/>
          <w:noProof/>
          <w:sz w:val="28"/>
          <w:szCs w:val="28"/>
          <w:lang w:eastAsia="et-EE"/>
        </w:rPr>
        <w:t xml:space="preserve">? Kus </w:t>
      </w:r>
      <w:r w:rsidRPr="00F203C7">
        <w:rPr>
          <w:rFonts w:ascii="Times New Roman" w:hAnsi="Times New Roman" w:cs="Times New Roman"/>
          <w:noProof/>
          <w:sz w:val="28"/>
          <w:szCs w:val="28"/>
          <w:lang w:eastAsia="et-EE"/>
        </w:rPr>
        <w:t xml:space="preserve">sai </w:t>
      </w:r>
      <w:r w:rsidR="00521781" w:rsidRPr="00F203C7">
        <w:rPr>
          <w:rFonts w:ascii="Times New Roman" w:hAnsi="Times New Roman" w:cs="Times New Roman"/>
          <w:noProof/>
          <w:sz w:val="28"/>
          <w:szCs w:val="28"/>
          <w:lang w:eastAsia="et-EE"/>
        </w:rPr>
        <w:t>hea</w:t>
      </w:r>
      <w:r w:rsidRPr="00F203C7">
        <w:rPr>
          <w:rFonts w:ascii="Times New Roman" w:hAnsi="Times New Roman" w:cs="Times New Roman"/>
          <w:noProof/>
          <w:sz w:val="28"/>
          <w:szCs w:val="28"/>
          <w:lang w:eastAsia="et-EE"/>
        </w:rPr>
        <w:t xml:space="preserve"> hariduse</w:t>
      </w:r>
      <w:r w:rsidR="00D846D2" w:rsidRPr="00F203C7">
        <w:rPr>
          <w:rFonts w:ascii="Times New Roman" w:hAnsi="Times New Roman" w:cs="Times New Roman"/>
          <w:noProof/>
          <w:sz w:val="28"/>
          <w:szCs w:val="28"/>
          <w:lang w:eastAsia="et-EE"/>
        </w:rPr>
        <w:t xml:space="preserve"> Francesca?</w:t>
      </w:r>
    </w:p>
    <w:p w:rsidR="00D846D2" w:rsidRPr="00F203C7" w:rsidRDefault="005A2B0A" w:rsidP="00D846D2">
      <w:pPr>
        <w:spacing w:after="0" w:line="360" w:lineRule="auto"/>
        <w:ind w:right="-284"/>
        <w:rPr>
          <w:rFonts w:ascii="Times New Roman" w:hAnsi="Times New Roman" w:cs="Times New Roman"/>
          <w:noProof/>
          <w:sz w:val="28"/>
          <w:szCs w:val="28"/>
          <w:lang w:eastAsia="et-EE"/>
        </w:rPr>
      </w:pPr>
      <w:r w:rsidRPr="00F203C7">
        <w:rPr>
          <w:rFonts w:ascii="Times New Roman" w:hAnsi="Times New Roman" w:cs="Times New Roman"/>
          <w:noProof/>
          <w:sz w:val="28"/>
          <w:szCs w:val="28"/>
          <w:lang w:eastAsia="et-EE"/>
        </w:rPr>
        <w:t>4</w:t>
      </w:r>
      <w:r w:rsidR="00D846D2" w:rsidRPr="00F203C7">
        <w:rPr>
          <w:rFonts w:ascii="Times New Roman" w:hAnsi="Times New Roman" w:cs="Times New Roman"/>
          <w:noProof/>
          <w:sz w:val="28"/>
          <w:szCs w:val="28"/>
          <w:lang w:eastAsia="et-EE"/>
        </w:rPr>
        <w:t xml:space="preserve">. Francesca ja tema mehe </w:t>
      </w:r>
      <w:r w:rsidR="00D846D2" w:rsidRPr="00F203C7">
        <w:rPr>
          <w:rFonts w:ascii="Times New Roman" w:hAnsi="Times New Roman" w:cs="Times New Roman"/>
          <w:sz w:val="28"/>
          <w:szCs w:val="28"/>
        </w:rPr>
        <w:t xml:space="preserve"> </w:t>
      </w:r>
      <w:r w:rsidR="00D846D2" w:rsidRPr="00F203C7">
        <w:rPr>
          <w:rFonts w:ascii="Times New Roman" w:hAnsi="Times New Roman" w:cs="Times New Roman"/>
          <w:noProof/>
          <w:sz w:val="28"/>
          <w:szCs w:val="28"/>
          <w:lang w:eastAsia="et-EE"/>
        </w:rPr>
        <w:t xml:space="preserve">abielu </w:t>
      </w:r>
      <w:r w:rsidR="00D846D2" w:rsidRPr="00F203C7">
        <w:rPr>
          <w:rFonts w:ascii="Times New Roman" w:hAnsi="Times New Roman" w:cs="Times New Roman"/>
          <w:sz w:val="28"/>
          <w:szCs w:val="28"/>
        </w:rPr>
        <w:t xml:space="preserve">sõlmiti meetodil, mida prantslased nimetavad </w:t>
      </w:r>
      <w:r w:rsidR="00D846D2" w:rsidRPr="00F203C7">
        <w:rPr>
          <w:rFonts w:ascii="Times New Roman" w:hAnsi="Times New Roman" w:cs="Times New Roman"/>
          <w:i/>
          <w:sz w:val="28"/>
          <w:szCs w:val="28"/>
        </w:rPr>
        <w:t>mariage</w:t>
      </w:r>
      <w:r w:rsidR="00D846D2" w:rsidRPr="00F203C7">
        <w:rPr>
          <w:rFonts w:ascii="Times New Roman" w:hAnsi="Times New Roman" w:cs="Times New Roman"/>
          <w:sz w:val="28"/>
          <w:szCs w:val="28"/>
        </w:rPr>
        <w:t xml:space="preserve"> </w:t>
      </w:r>
      <w:r w:rsidR="00D846D2" w:rsidRPr="00F203C7">
        <w:rPr>
          <w:rFonts w:ascii="Times New Roman" w:hAnsi="Times New Roman" w:cs="Times New Roman"/>
          <w:i/>
          <w:sz w:val="28"/>
          <w:szCs w:val="28"/>
        </w:rPr>
        <w:t>par procuration</w:t>
      </w:r>
      <w:r w:rsidR="00D846D2" w:rsidRPr="00F203C7">
        <w:rPr>
          <w:rFonts w:ascii="Times New Roman" w:hAnsi="Times New Roman" w:cs="Times New Roman"/>
          <w:noProof/>
          <w:sz w:val="28"/>
          <w:szCs w:val="28"/>
          <w:lang w:eastAsia="et-EE"/>
        </w:rPr>
        <w:t>.  Mida see tähendab?</w:t>
      </w:r>
    </w:p>
    <w:p w:rsidR="00D846D2" w:rsidRPr="00F203C7" w:rsidRDefault="00D846D2" w:rsidP="00D846D2">
      <w:pPr>
        <w:spacing w:after="0" w:line="360" w:lineRule="auto"/>
        <w:ind w:right="-284"/>
        <w:rPr>
          <w:rFonts w:ascii="Times New Roman" w:hAnsi="Times New Roman" w:cs="Times New Roman"/>
          <w:noProof/>
          <w:sz w:val="28"/>
          <w:szCs w:val="28"/>
          <w:lang w:eastAsia="et-EE"/>
        </w:rPr>
      </w:pPr>
      <w:r w:rsidRPr="00F203C7">
        <w:rPr>
          <w:rFonts w:ascii="Times New Roman" w:hAnsi="Times New Roman" w:cs="Times New Roman"/>
          <w:noProof/>
          <w:sz w:val="28"/>
          <w:szCs w:val="28"/>
          <w:lang w:eastAsia="et-EE"/>
        </w:rPr>
        <w:t xml:space="preserve">5. </w:t>
      </w:r>
      <w:r w:rsidR="005A2B0A" w:rsidRPr="00F203C7">
        <w:rPr>
          <w:rFonts w:ascii="Times New Roman" w:hAnsi="Times New Roman" w:cs="Times New Roman"/>
          <w:noProof/>
          <w:sz w:val="28"/>
          <w:szCs w:val="28"/>
          <w:lang w:eastAsia="et-EE"/>
        </w:rPr>
        <w:t>Kui suur oli Francesca ja tema abikaasa</w:t>
      </w:r>
      <w:r w:rsidR="00A246E6" w:rsidRPr="00F203C7">
        <w:rPr>
          <w:rFonts w:ascii="Times New Roman" w:hAnsi="Times New Roman" w:cs="Times New Roman"/>
          <w:noProof/>
          <w:sz w:val="28"/>
          <w:szCs w:val="28"/>
          <w:lang w:eastAsia="et-EE"/>
        </w:rPr>
        <w:t xml:space="preserve"> vanusevahe</w:t>
      </w:r>
      <w:r w:rsidRPr="00F203C7">
        <w:rPr>
          <w:rFonts w:ascii="Times New Roman" w:hAnsi="Times New Roman" w:cs="Times New Roman"/>
          <w:noProof/>
          <w:sz w:val="28"/>
          <w:szCs w:val="28"/>
          <w:lang w:eastAsia="et-EE"/>
        </w:rPr>
        <w:t>?</w:t>
      </w:r>
    </w:p>
    <w:p w:rsidR="00D846D2" w:rsidRPr="00F203C7" w:rsidRDefault="00D846D2" w:rsidP="00D846D2">
      <w:pPr>
        <w:spacing w:after="0" w:line="360" w:lineRule="auto"/>
        <w:ind w:right="-284"/>
        <w:rPr>
          <w:rFonts w:ascii="Times New Roman" w:hAnsi="Times New Roman" w:cs="Times New Roman"/>
          <w:noProof/>
          <w:sz w:val="28"/>
          <w:szCs w:val="28"/>
          <w:lang w:eastAsia="et-EE"/>
        </w:rPr>
      </w:pPr>
      <w:r w:rsidRPr="00F203C7">
        <w:rPr>
          <w:rFonts w:ascii="Times New Roman" w:hAnsi="Times New Roman" w:cs="Times New Roman"/>
          <w:noProof/>
          <w:sz w:val="28"/>
          <w:szCs w:val="28"/>
          <w:lang w:eastAsia="et-EE"/>
        </w:rPr>
        <w:t xml:space="preserve">6. </w:t>
      </w:r>
      <w:r w:rsidR="00A246E6" w:rsidRPr="00F203C7">
        <w:rPr>
          <w:rFonts w:ascii="Times New Roman" w:hAnsi="Times New Roman" w:cs="Times New Roman"/>
          <w:noProof/>
          <w:sz w:val="28"/>
          <w:szCs w:val="28"/>
          <w:lang w:eastAsia="et-EE"/>
        </w:rPr>
        <w:t>Kui vana võis olla Paolo?</w:t>
      </w:r>
    </w:p>
    <w:p w:rsidR="00D846D2" w:rsidRPr="00F203C7" w:rsidRDefault="00D846D2" w:rsidP="00D846D2">
      <w:pPr>
        <w:spacing w:after="0" w:line="360" w:lineRule="auto"/>
        <w:ind w:right="-284"/>
        <w:rPr>
          <w:rFonts w:ascii="Times New Roman" w:hAnsi="Times New Roman" w:cs="Times New Roman"/>
          <w:sz w:val="28"/>
          <w:szCs w:val="28"/>
        </w:rPr>
      </w:pPr>
      <w:r w:rsidRPr="00F203C7">
        <w:rPr>
          <w:rFonts w:ascii="Times New Roman" w:hAnsi="Times New Roman" w:cs="Times New Roman"/>
          <w:noProof/>
          <w:sz w:val="28"/>
          <w:szCs w:val="28"/>
          <w:lang w:eastAsia="et-EE"/>
        </w:rPr>
        <w:t xml:space="preserve">7. </w:t>
      </w:r>
      <w:r w:rsidR="00A246E6" w:rsidRPr="00F203C7">
        <w:rPr>
          <w:rFonts w:ascii="Times New Roman" w:hAnsi="Times New Roman" w:cs="Times New Roman"/>
          <w:noProof/>
          <w:sz w:val="28"/>
          <w:szCs w:val="28"/>
          <w:lang w:eastAsia="et-EE"/>
        </w:rPr>
        <w:t xml:space="preserve">Millise tegevuse juures </w:t>
      </w:r>
      <w:r w:rsidR="00A246E6" w:rsidRPr="00F203C7">
        <w:rPr>
          <w:rFonts w:ascii="Times New Roman" w:hAnsi="Times New Roman" w:cs="Times New Roman"/>
          <w:sz w:val="28"/>
          <w:szCs w:val="28"/>
        </w:rPr>
        <w:t>Gianciotto Malatesta oma naise ja venna tabas?</w:t>
      </w:r>
    </w:p>
    <w:p w:rsidR="00521781" w:rsidRPr="00F203C7" w:rsidRDefault="00D846D2" w:rsidP="00521781">
      <w:pPr>
        <w:spacing w:after="0" w:line="360" w:lineRule="auto"/>
        <w:ind w:right="-284"/>
        <w:rPr>
          <w:rFonts w:ascii="Times New Roman" w:hAnsi="Times New Roman" w:cs="Times New Roman"/>
          <w:sz w:val="28"/>
          <w:szCs w:val="28"/>
        </w:rPr>
      </w:pPr>
      <w:r w:rsidRPr="00F203C7">
        <w:rPr>
          <w:rFonts w:ascii="Times New Roman" w:hAnsi="Times New Roman" w:cs="Times New Roman"/>
          <w:sz w:val="28"/>
          <w:szCs w:val="28"/>
        </w:rPr>
        <w:t xml:space="preserve">8. </w:t>
      </w:r>
      <w:r w:rsidR="00521781" w:rsidRPr="00F203C7">
        <w:rPr>
          <w:rFonts w:ascii="Times New Roman" w:hAnsi="Times New Roman" w:cs="Times New Roman"/>
          <w:sz w:val="28"/>
          <w:szCs w:val="28"/>
        </w:rPr>
        <w:t xml:space="preserve">Nimeta kuulsaim taies, mida inimkäsi Francescale ja Paolole on pühendanud. </w:t>
      </w:r>
    </w:p>
    <w:p w:rsidR="00521781" w:rsidRPr="00F203C7" w:rsidRDefault="00521781" w:rsidP="00521781">
      <w:pPr>
        <w:spacing w:after="0" w:line="360" w:lineRule="auto"/>
        <w:ind w:right="-284"/>
        <w:rPr>
          <w:rFonts w:ascii="Times New Roman" w:hAnsi="Times New Roman" w:cs="Times New Roman"/>
          <w:sz w:val="28"/>
          <w:szCs w:val="28"/>
        </w:rPr>
      </w:pPr>
      <w:r w:rsidRPr="00F203C7">
        <w:rPr>
          <w:rFonts w:ascii="Times New Roman" w:hAnsi="Times New Roman" w:cs="Times New Roman"/>
          <w:sz w:val="28"/>
          <w:szCs w:val="28"/>
        </w:rPr>
        <w:t>9. Nimeta kuulsaim heliteos, mis on</w:t>
      </w:r>
      <w:r w:rsidR="00143E98" w:rsidRPr="00F203C7">
        <w:rPr>
          <w:rFonts w:ascii="Times New Roman" w:hAnsi="Times New Roman" w:cs="Times New Roman"/>
          <w:sz w:val="28"/>
          <w:szCs w:val="28"/>
        </w:rPr>
        <w:t xml:space="preserve"> </w:t>
      </w:r>
      <w:r w:rsidRPr="00F203C7">
        <w:rPr>
          <w:rFonts w:ascii="Times New Roman" w:hAnsi="Times New Roman" w:cs="Times New Roman"/>
          <w:sz w:val="28"/>
          <w:szCs w:val="28"/>
        </w:rPr>
        <w:t xml:space="preserve">pühendatud Francescale ja Paolole. </w:t>
      </w:r>
    </w:p>
    <w:p w:rsidR="00521781" w:rsidRDefault="00521781" w:rsidP="00521781">
      <w:pPr>
        <w:spacing w:after="0" w:line="360" w:lineRule="auto"/>
        <w:ind w:right="-284"/>
        <w:rPr>
          <w:rFonts w:ascii="Times New Roman" w:hAnsi="Times New Roman" w:cs="Times New Roman"/>
          <w:sz w:val="28"/>
          <w:szCs w:val="28"/>
        </w:rPr>
      </w:pPr>
      <w:r w:rsidRPr="00F203C7">
        <w:rPr>
          <w:rFonts w:ascii="Times New Roman" w:hAnsi="Times New Roman" w:cs="Times New Roman"/>
          <w:sz w:val="28"/>
          <w:szCs w:val="28"/>
        </w:rPr>
        <w:t xml:space="preserve">10. Prantsuse kirjanik-mõttetark François de </w:t>
      </w:r>
      <w:r w:rsidR="003C666B" w:rsidRPr="00F203C7">
        <w:rPr>
          <w:rFonts w:ascii="Times New Roman" w:hAnsi="Times New Roman" w:cs="Times New Roman"/>
          <w:sz w:val="28"/>
          <w:szCs w:val="28"/>
        </w:rPr>
        <w:t>L</w:t>
      </w:r>
      <w:r w:rsidRPr="00F203C7">
        <w:rPr>
          <w:rFonts w:ascii="Times New Roman" w:hAnsi="Times New Roman" w:cs="Times New Roman"/>
          <w:sz w:val="28"/>
          <w:szCs w:val="28"/>
        </w:rPr>
        <w:t>a Rochefaucaul</w:t>
      </w:r>
      <w:r w:rsidR="003C666B" w:rsidRPr="00F203C7">
        <w:rPr>
          <w:rFonts w:ascii="Times New Roman" w:hAnsi="Times New Roman" w:cs="Times New Roman"/>
          <w:sz w:val="28"/>
          <w:szCs w:val="28"/>
        </w:rPr>
        <w:t>d</w:t>
      </w:r>
      <w:r w:rsidRPr="00F203C7">
        <w:rPr>
          <w:rFonts w:ascii="Times New Roman" w:hAnsi="Times New Roman" w:cs="Times New Roman"/>
          <w:sz w:val="28"/>
          <w:szCs w:val="28"/>
        </w:rPr>
        <w:t xml:space="preserve"> väitis: „Tõeline armastus sarnaneb kummitustega: kõik </w:t>
      </w:r>
      <w:r w:rsidR="00893F32" w:rsidRPr="00F203C7">
        <w:rPr>
          <w:rFonts w:ascii="Times New Roman" w:hAnsi="Times New Roman" w:cs="Times New Roman"/>
          <w:sz w:val="28"/>
          <w:szCs w:val="28"/>
        </w:rPr>
        <w:t xml:space="preserve">räägivad </w:t>
      </w:r>
      <w:r w:rsidRPr="00F203C7">
        <w:rPr>
          <w:rFonts w:ascii="Times New Roman" w:hAnsi="Times New Roman" w:cs="Times New Roman"/>
          <w:sz w:val="28"/>
          <w:szCs w:val="28"/>
        </w:rPr>
        <w:t xml:space="preserve">sellest aina, vähesed on seda </w:t>
      </w:r>
      <w:r w:rsidR="00893F32" w:rsidRPr="00F203C7">
        <w:rPr>
          <w:rFonts w:ascii="Times New Roman" w:hAnsi="Times New Roman" w:cs="Times New Roman"/>
          <w:sz w:val="28"/>
          <w:szCs w:val="28"/>
        </w:rPr>
        <w:t>kohanud</w:t>
      </w:r>
      <w:r w:rsidRPr="00F203C7">
        <w:rPr>
          <w:rFonts w:ascii="Times New Roman" w:hAnsi="Times New Roman" w:cs="Times New Roman"/>
          <w:sz w:val="28"/>
          <w:szCs w:val="28"/>
        </w:rPr>
        <w:t>.“ Mida sina sellest arvad?</w:t>
      </w:r>
    </w:p>
    <w:p w:rsidR="0014310F" w:rsidRPr="001F3787" w:rsidRDefault="0014310F" w:rsidP="00521781">
      <w:pPr>
        <w:spacing w:after="0" w:line="360" w:lineRule="auto"/>
        <w:ind w:right="-284"/>
        <w:rPr>
          <w:rFonts w:ascii="Times New Roman" w:hAnsi="Times New Roman" w:cs="Times New Roman"/>
          <w:sz w:val="28"/>
          <w:szCs w:val="28"/>
        </w:rPr>
      </w:pPr>
      <w:r w:rsidRPr="001F3787">
        <w:rPr>
          <w:rFonts w:ascii="Times New Roman" w:hAnsi="Times New Roman" w:cs="Times New Roman"/>
          <w:sz w:val="28"/>
          <w:szCs w:val="28"/>
        </w:rPr>
        <w:t>11. Nimeta kolm kõigi aegade kaunimat skulptuuri või skulpturaalset kompositsiooni</w:t>
      </w:r>
      <w:r w:rsidR="00B96B2B" w:rsidRPr="001F3787">
        <w:rPr>
          <w:rFonts w:ascii="Times New Roman" w:hAnsi="Times New Roman" w:cs="Times New Roman"/>
          <w:sz w:val="28"/>
          <w:szCs w:val="28"/>
        </w:rPr>
        <w:t>.</w:t>
      </w:r>
    </w:p>
    <w:p w:rsidR="00D846D2" w:rsidRPr="001F3787" w:rsidRDefault="00D846D2" w:rsidP="00D846D2">
      <w:pPr>
        <w:spacing w:after="0" w:line="360" w:lineRule="auto"/>
        <w:ind w:right="-284"/>
        <w:rPr>
          <w:rFonts w:ascii="Times New Roman" w:hAnsi="Times New Roman" w:cs="Times New Roman"/>
          <w:sz w:val="28"/>
          <w:szCs w:val="28"/>
        </w:rPr>
      </w:pPr>
    </w:p>
    <w:p w:rsidR="00CD5B14" w:rsidRPr="001F3787" w:rsidRDefault="00CD5B14" w:rsidP="00CD5B14">
      <w:pPr>
        <w:spacing w:after="0" w:line="360" w:lineRule="auto"/>
        <w:rPr>
          <w:rFonts w:ascii="Times New Roman" w:hAnsi="Times New Roman"/>
          <w:sz w:val="40"/>
          <w:szCs w:val="40"/>
          <w:vertAlign w:val="superscript"/>
        </w:rPr>
      </w:pPr>
      <w:r w:rsidRPr="001F3787">
        <w:rPr>
          <w:rFonts w:ascii="Times New Roman" w:hAnsi="Times New Roman"/>
          <w:sz w:val="40"/>
          <w:szCs w:val="40"/>
        </w:rPr>
        <w:t>Diane de Poitier</w:t>
      </w:r>
      <w:r w:rsidR="00D87ABE" w:rsidRPr="001F3787">
        <w:rPr>
          <w:rFonts w:ascii="Times New Roman" w:hAnsi="Times New Roman"/>
          <w:sz w:val="40"/>
          <w:szCs w:val="40"/>
        </w:rPr>
        <w:t>s</w:t>
      </w:r>
      <w:r w:rsidRPr="001F3787">
        <w:rPr>
          <w:rFonts w:ascii="Times New Roman" w:hAnsi="Times New Roman"/>
          <w:sz w:val="40"/>
          <w:szCs w:val="40"/>
        </w:rPr>
        <w:t xml:space="preserve"> [puatjee] ja Henri II de Valois</w:t>
      </w:r>
      <w:r w:rsidRPr="001F3787">
        <w:rPr>
          <w:rFonts w:ascii="Times New Roman" w:hAnsi="Times New Roman"/>
          <w:sz w:val="40"/>
          <w:szCs w:val="40"/>
          <w:vertAlign w:val="superscript"/>
        </w:rPr>
        <w:t>1</w:t>
      </w:r>
    </w:p>
    <w:p w:rsidR="00CD5B14" w:rsidRPr="001F3787" w:rsidRDefault="00CD5B14" w:rsidP="00CD5B14">
      <w:pPr>
        <w:spacing w:after="0" w:line="240" w:lineRule="auto"/>
        <w:rPr>
          <w:rStyle w:val="Tugev"/>
          <w:rFonts w:ascii="Trebuchet MS" w:hAnsi="Trebuchet MS"/>
          <w:sz w:val="18"/>
          <w:szCs w:val="18"/>
        </w:rPr>
      </w:pPr>
      <w:r w:rsidRPr="001F3787">
        <w:rPr>
          <w:noProof/>
          <w:lang w:eastAsia="et-EE"/>
        </w:rPr>
        <w:drawing>
          <wp:inline distT="0" distB="0" distL="0" distR="0" wp14:anchorId="22FB05B2" wp14:editId="131647B2">
            <wp:extent cx="2105025" cy="2714625"/>
            <wp:effectExtent l="0" t="0" r="9525" b="9525"/>
            <wp:docPr id="50" name="Pilt 50" descr="http://upload.wikimedia.org/wikipedia/commons/thumb/a/a5/Sabina_Poppaea%2C_Fontainebleau_school%2C_c.1570.jpg/250px-Sabina_Poppaea%2C_Fontainebleau_school%2C_c.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6" descr="http://upload.wikimedia.org/wikipedia/commons/thumb/a/a5/Sabina_Poppaea%2C_Fontainebleau_school%2C_c.1570.jpg/250px-Sabina_Poppaea%2C_Fontainebleau_school%2C_c.157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025" cy="2714625"/>
                    </a:xfrm>
                    <a:prstGeom prst="rect">
                      <a:avLst/>
                    </a:prstGeom>
                    <a:noFill/>
                    <a:ln>
                      <a:noFill/>
                    </a:ln>
                  </pic:spPr>
                </pic:pic>
              </a:graphicData>
            </a:graphic>
          </wp:inline>
        </w:drawing>
      </w:r>
      <w:r w:rsidRPr="001F3787">
        <w:rPr>
          <w:rStyle w:val="Tugev"/>
          <w:rFonts w:ascii="Trebuchet MS" w:hAnsi="Trebuchet MS"/>
          <w:sz w:val="18"/>
          <w:szCs w:val="18"/>
        </w:rPr>
        <w:t xml:space="preserve">  </w:t>
      </w:r>
    </w:p>
    <w:p w:rsidR="00CD5B14" w:rsidRPr="001F3787" w:rsidRDefault="00CD5B14" w:rsidP="00CD5B14">
      <w:pPr>
        <w:spacing w:after="0" w:line="240" w:lineRule="auto"/>
        <w:rPr>
          <w:rStyle w:val="Tugev"/>
          <w:rFonts w:ascii="Times New Roman" w:hAnsi="Times New Roman"/>
          <w:b w:val="0"/>
          <w:i/>
          <w:sz w:val="18"/>
          <w:szCs w:val="18"/>
        </w:rPr>
      </w:pPr>
      <w:r w:rsidRPr="001F3787">
        <w:rPr>
          <w:rStyle w:val="Tugev"/>
          <w:rFonts w:ascii="Times New Roman" w:hAnsi="Times New Roman"/>
          <w:b w:val="0"/>
          <w:i/>
          <w:sz w:val="18"/>
          <w:szCs w:val="18"/>
        </w:rPr>
        <w:t>Tundmatu autor. Diane de Poitiers Sabina Poppeana</w:t>
      </w:r>
      <w:r w:rsidRPr="001F3787">
        <w:rPr>
          <w:rStyle w:val="Tugev"/>
          <w:rFonts w:ascii="Times New Roman" w:hAnsi="Times New Roman"/>
          <w:b w:val="0"/>
          <w:i/>
          <w:sz w:val="18"/>
          <w:szCs w:val="18"/>
          <w:vertAlign w:val="superscript"/>
        </w:rPr>
        <w:t>2</w:t>
      </w:r>
      <w:r w:rsidRPr="001F3787">
        <w:rPr>
          <w:rStyle w:val="Tugev"/>
          <w:rFonts w:ascii="Times New Roman" w:hAnsi="Times New Roman"/>
          <w:b w:val="0"/>
          <w:i/>
          <w:sz w:val="18"/>
          <w:szCs w:val="18"/>
        </w:rPr>
        <w:t>.  Kunstimuuseum, Genf</w:t>
      </w:r>
    </w:p>
    <w:p w:rsidR="00CD5B14" w:rsidRPr="001F3787" w:rsidRDefault="00CD5B14" w:rsidP="00CD5B14">
      <w:pPr>
        <w:spacing w:after="0" w:line="360" w:lineRule="auto"/>
        <w:rPr>
          <w:rStyle w:val="Tugev"/>
          <w:rFonts w:ascii="Times New Roman" w:hAnsi="Times New Roman"/>
          <w:b w:val="0"/>
          <w:sz w:val="18"/>
          <w:szCs w:val="18"/>
        </w:rPr>
      </w:pPr>
    </w:p>
    <w:p w:rsidR="00CD5B14" w:rsidRPr="001F3787" w:rsidRDefault="00D87ABE" w:rsidP="00CD5B14">
      <w:pPr>
        <w:spacing w:after="0" w:line="360" w:lineRule="auto"/>
        <w:jc w:val="both"/>
        <w:rPr>
          <w:rStyle w:val="Tugev"/>
          <w:rFonts w:ascii="Times New Roman" w:hAnsi="Times New Roman"/>
          <w:b w:val="0"/>
          <w:sz w:val="28"/>
          <w:szCs w:val="28"/>
        </w:rPr>
      </w:pPr>
      <w:r w:rsidRPr="001F3787">
        <w:rPr>
          <w:rStyle w:val="Tugev"/>
          <w:rFonts w:ascii="Times New Roman" w:hAnsi="Times New Roman"/>
          <w:b w:val="0"/>
          <w:sz w:val="28"/>
          <w:szCs w:val="28"/>
        </w:rPr>
        <w:t xml:space="preserve">     </w:t>
      </w:r>
      <w:r w:rsidR="00CD5B14" w:rsidRPr="001F3787">
        <w:rPr>
          <w:rStyle w:val="Tugev"/>
          <w:rFonts w:ascii="Times New Roman" w:hAnsi="Times New Roman"/>
          <w:b w:val="0"/>
          <w:sz w:val="28"/>
          <w:szCs w:val="28"/>
        </w:rPr>
        <w:t xml:space="preserve">Diane de Poitiers’l ei ole mingit seost Lääne-Prantsusmaal paikneva Poitiers’ linnaga. Musikaalse nime päris ta oma vanematelt. Diane sündis 3. septembril </w:t>
      </w:r>
      <w:r w:rsidR="00CD5B14" w:rsidRPr="001F3787">
        <w:rPr>
          <w:rStyle w:val="Tugev"/>
          <w:rFonts w:ascii="Times New Roman" w:hAnsi="Times New Roman"/>
          <w:b w:val="0"/>
          <w:sz w:val="28"/>
          <w:szCs w:val="28"/>
        </w:rPr>
        <w:lastRenderedPageBreak/>
        <w:t>1499 hoopis Kagu-Prantsusmaa väikelinnas nimega Saint-Vallier-sur-Rhône. Tema vanemad olid tavalised provintsiaadlikud. Diane’i isa Jean de Poitiers oli vikont</w:t>
      </w:r>
      <w:r w:rsidR="00CD5B14" w:rsidRPr="001F3787">
        <w:rPr>
          <w:rStyle w:val="Tugev"/>
          <w:rFonts w:ascii="Times New Roman" w:hAnsi="Times New Roman"/>
          <w:b w:val="0"/>
          <w:sz w:val="28"/>
          <w:szCs w:val="28"/>
          <w:vertAlign w:val="superscript"/>
        </w:rPr>
        <w:t>3</w:t>
      </w:r>
      <w:r w:rsidR="00CD5B14" w:rsidRPr="001F3787">
        <w:rPr>
          <w:rStyle w:val="Tugev"/>
          <w:rFonts w:ascii="Times New Roman" w:hAnsi="Times New Roman"/>
          <w:b w:val="0"/>
          <w:sz w:val="28"/>
          <w:szCs w:val="28"/>
        </w:rPr>
        <w:t xml:space="preserve">. Vanemad andsid oma ainsale lapsele nii hea kasvatuse ja hariduse, kui oskasid. Kui Diane sai 15-aastaseks, hakati talle abikaasat otsima. Nagu aadliperedes ikka, läksid käiku tutvused. Peigmeheks valiti lesestunud </w:t>
      </w:r>
      <w:r w:rsidR="00CD5B14" w:rsidRPr="001F3787">
        <w:rPr>
          <w:rStyle w:val="Tugev"/>
          <w:rFonts w:ascii="Times New Roman" w:hAnsi="Times New Roman"/>
          <w:sz w:val="28"/>
          <w:szCs w:val="28"/>
        </w:rPr>
        <w:t>Louis</w:t>
      </w:r>
      <w:r w:rsidR="00CD5B14" w:rsidRPr="001F3787">
        <w:rPr>
          <w:rStyle w:val="Tugev"/>
          <w:rFonts w:ascii="Times New Roman" w:hAnsi="Times New Roman"/>
          <w:b w:val="0"/>
          <w:sz w:val="28"/>
          <w:szCs w:val="28"/>
        </w:rPr>
        <w:t xml:space="preserve"> </w:t>
      </w:r>
      <w:r w:rsidR="00CD5B14" w:rsidRPr="001F3787">
        <w:rPr>
          <w:rStyle w:val="Tugev"/>
          <w:rFonts w:ascii="Times New Roman" w:hAnsi="Times New Roman"/>
          <w:sz w:val="28"/>
          <w:szCs w:val="28"/>
        </w:rPr>
        <w:t>de Brézé</w:t>
      </w:r>
      <w:r w:rsidR="00CD5B14" w:rsidRPr="001F3787">
        <w:rPr>
          <w:rStyle w:val="Tugev"/>
          <w:rFonts w:ascii="Times New Roman" w:hAnsi="Times New Roman"/>
          <w:b w:val="0"/>
          <w:sz w:val="28"/>
          <w:szCs w:val="28"/>
        </w:rPr>
        <w:t>, kes oli pruudist küll 36 aastat vanem, kuid kelle soontes voolas kuninglikku verd. (Mees oli kuningas Charles VII ühe sohilapse poeg.) Kui Diane oli abielludes 15-aastane oli tema mees juba 51 aastat vana.</w:t>
      </w:r>
    </w:p>
    <w:p w:rsidR="00CD5B14" w:rsidRPr="001F3787" w:rsidRDefault="00CD5B14" w:rsidP="00CD5B14">
      <w:pPr>
        <w:spacing w:after="0" w:line="360" w:lineRule="auto"/>
        <w:jc w:val="both"/>
        <w:rPr>
          <w:rStyle w:val="Tugev"/>
          <w:rFonts w:ascii="Times New Roman" w:hAnsi="Times New Roman"/>
          <w:b w:val="0"/>
          <w:sz w:val="28"/>
          <w:szCs w:val="28"/>
        </w:rPr>
      </w:pPr>
      <w:r w:rsidRPr="001F3787">
        <w:rPr>
          <w:rStyle w:val="Tugev"/>
          <w:rFonts w:ascii="Times New Roman" w:hAnsi="Times New Roman"/>
          <w:b w:val="0"/>
          <w:sz w:val="28"/>
          <w:szCs w:val="28"/>
        </w:rPr>
        <w:t xml:space="preserve">    Meie kangelanna olekski jäänud tundmatuks provintsidaamiks, kui tema isal Jean de Poitiers’l poleks 1514. a tulnud pähe end Lõuna-Prantsusmaal puhkenud mässuga siduda. Mees arreteeriti ja mõisteti pikema jututa surma. Diane anus abikaasat, et too oma sugulaselt, kuningas François I-lt  audientsi paluks. </w:t>
      </w:r>
    </w:p>
    <w:p w:rsidR="00CD5B14" w:rsidRPr="001F3787" w:rsidRDefault="00CD5B14" w:rsidP="00CD5B14">
      <w:pPr>
        <w:spacing w:after="0" w:line="360" w:lineRule="auto"/>
        <w:jc w:val="both"/>
        <w:rPr>
          <w:rStyle w:val="Tugev"/>
          <w:rFonts w:ascii="Times New Roman" w:hAnsi="Times New Roman"/>
          <w:b w:val="0"/>
          <w:sz w:val="28"/>
          <w:szCs w:val="28"/>
        </w:rPr>
      </w:pPr>
      <w:r w:rsidRPr="001F3787">
        <w:rPr>
          <w:rStyle w:val="Tugev"/>
          <w:rFonts w:ascii="Times New Roman" w:hAnsi="Times New Roman"/>
          <w:b w:val="0"/>
          <w:sz w:val="28"/>
          <w:szCs w:val="28"/>
        </w:rPr>
        <w:t xml:space="preserve">    Kui kuningas Diane’i nägi, palus ta kaunitaril esmalt silmad kuivaks pühkida, ja kuulnud, mida temalt palutakse, lausus andestavad sõnad: „Nii kauni olevuse sigitanud mees ei saa olla üdini paheline!“  See Diane’i aadressil lausutud kompliment sai kohe tuule tiibadesse</w:t>
      </w:r>
      <w:r w:rsidR="00D87ABE" w:rsidRPr="001F3787">
        <w:rPr>
          <w:rStyle w:val="Tugev"/>
          <w:rFonts w:ascii="Times New Roman" w:hAnsi="Times New Roman"/>
          <w:b w:val="0"/>
          <w:sz w:val="28"/>
          <w:szCs w:val="28"/>
        </w:rPr>
        <w:t xml:space="preserve"> </w:t>
      </w:r>
      <w:r w:rsidRPr="001F3787">
        <w:rPr>
          <w:rStyle w:val="Tugev"/>
          <w:rFonts w:ascii="Times New Roman" w:hAnsi="Times New Roman"/>
          <w:b w:val="0"/>
          <w:sz w:val="28"/>
          <w:szCs w:val="28"/>
        </w:rPr>
        <w:t>(kuninga sõnu võeti õukonnas aksioomina</w:t>
      </w:r>
      <w:r w:rsidRPr="001F3787">
        <w:rPr>
          <w:rStyle w:val="Tugev"/>
          <w:rFonts w:ascii="Times New Roman" w:hAnsi="Times New Roman"/>
          <w:b w:val="0"/>
          <w:sz w:val="28"/>
          <w:szCs w:val="28"/>
          <w:vertAlign w:val="superscript"/>
        </w:rPr>
        <w:t>4</w:t>
      </w:r>
      <w:r w:rsidRPr="001F3787">
        <w:rPr>
          <w:rStyle w:val="Tugev"/>
          <w:rFonts w:ascii="Times New Roman" w:hAnsi="Times New Roman"/>
          <w:b w:val="0"/>
          <w:sz w:val="28"/>
          <w:szCs w:val="28"/>
        </w:rPr>
        <w:t>). Vastutasuks soovis kuningas Diane’i iga päev õukonnas näha. Ametlikult määrati kaunitar kuninga ema seltsidaamiks. Keelduda ei saanud. Et Diane’ i tülikast abikaasast lahti saada, määras kuningas ta kõrgele ametipostile Normandias.</w:t>
      </w:r>
    </w:p>
    <w:p w:rsidR="00CD5B14" w:rsidRPr="001F3787" w:rsidRDefault="00CD5B14" w:rsidP="00CD5B14">
      <w:pPr>
        <w:spacing w:after="0" w:line="240" w:lineRule="auto"/>
        <w:jc w:val="both"/>
        <w:rPr>
          <w:rStyle w:val="Tugev"/>
          <w:rFonts w:ascii="Times New Roman" w:hAnsi="Times New Roman"/>
          <w:b w:val="0"/>
          <w:sz w:val="24"/>
          <w:szCs w:val="24"/>
        </w:rPr>
      </w:pPr>
      <w:r w:rsidRPr="001F3787">
        <w:rPr>
          <w:noProof/>
          <w:lang w:eastAsia="et-EE"/>
        </w:rPr>
        <w:drawing>
          <wp:inline distT="0" distB="0" distL="0" distR="0" wp14:anchorId="58C93CD2" wp14:editId="3B2F373B">
            <wp:extent cx="3038475" cy="2076450"/>
            <wp:effectExtent l="0" t="0" r="9525" b="0"/>
            <wp:docPr id="49" name="Pilt 49" descr="http://img.over-blog.com/600x409/2/89/06/71/Rennaissance-France/Chateau-d-Anet-Fontaine-de-Di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6" descr="http://img.over-blog.com/600x409/2/89/06/71/Rennaissance-France/Chateau-d-Anet-Fontaine-de-Dian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8475" cy="2076450"/>
                    </a:xfrm>
                    <a:prstGeom prst="rect">
                      <a:avLst/>
                    </a:prstGeom>
                    <a:noFill/>
                    <a:ln>
                      <a:noFill/>
                    </a:ln>
                  </pic:spPr>
                </pic:pic>
              </a:graphicData>
            </a:graphic>
          </wp:inline>
        </w:drawing>
      </w:r>
    </w:p>
    <w:p w:rsidR="00CD5B14" w:rsidRPr="001F3787" w:rsidRDefault="00CD5B14" w:rsidP="00CD5B14">
      <w:pPr>
        <w:spacing w:after="0" w:line="240" w:lineRule="auto"/>
        <w:jc w:val="both"/>
        <w:rPr>
          <w:rStyle w:val="Tugev"/>
          <w:rFonts w:ascii="Times New Roman" w:hAnsi="Times New Roman"/>
          <w:b w:val="0"/>
          <w:sz w:val="24"/>
          <w:szCs w:val="24"/>
        </w:rPr>
      </w:pPr>
      <w:r w:rsidRPr="001F3787">
        <w:rPr>
          <w:rStyle w:val="Tugev"/>
          <w:rFonts w:ascii="Times New Roman" w:hAnsi="Times New Roman"/>
          <w:b w:val="0"/>
          <w:i/>
          <w:sz w:val="20"/>
          <w:szCs w:val="20"/>
        </w:rPr>
        <w:t>Jean Goujon. Diana hirvega (Diane de Poitiers Dianana). Louvre</w:t>
      </w:r>
    </w:p>
    <w:p w:rsidR="00CD5B14" w:rsidRPr="001F3787" w:rsidRDefault="00CD5B14" w:rsidP="00CD5B14">
      <w:pPr>
        <w:spacing w:after="0" w:line="360" w:lineRule="auto"/>
        <w:jc w:val="both"/>
        <w:rPr>
          <w:rStyle w:val="Tugev"/>
          <w:rFonts w:ascii="Times New Roman" w:hAnsi="Times New Roman"/>
          <w:b w:val="0"/>
          <w:sz w:val="24"/>
          <w:szCs w:val="24"/>
        </w:rPr>
      </w:pPr>
      <w:r w:rsidRPr="001F3787">
        <w:rPr>
          <w:rStyle w:val="Tugev"/>
          <w:rFonts w:ascii="Times New Roman" w:hAnsi="Times New Roman"/>
          <w:b w:val="0"/>
          <w:sz w:val="24"/>
          <w:szCs w:val="24"/>
        </w:rPr>
        <w:t xml:space="preserve">   </w:t>
      </w:r>
    </w:p>
    <w:p w:rsidR="00CD5B14" w:rsidRPr="001F3787" w:rsidRDefault="00CD5B14" w:rsidP="00CD5B14">
      <w:pPr>
        <w:spacing w:after="0" w:line="360" w:lineRule="auto"/>
        <w:jc w:val="both"/>
        <w:rPr>
          <w:rStyle w:val="Tugev"/>
          <w:rFonts w:ascii="Times New Roman" w:hAnsi="Times New Roman"/>
          <w:b w:val="0"/>
          <w:i/>
          <w:sz w:val="28"/>
          <w:szCs w:val="28"/>
          <w:vertAlign w:val="superscript"/>
        </w:rPr>
      </w:pPr>
      <w:r w:rsidRPr="001F3787">
        <w:rPr>
          <w:rStyle w:val="Tugev"/>
          <w:rFonts w:ascii="Times New Roman" w:hAnsi="Times New Roman"/>
          <w:b w:val="0"/>
          <w:sz w:val="28"/>
          <w:szCs w:val="28"/>
        </w:rPr>
        <w:lastRenderedPageBreak/>
        <w:t xml:space="preserve">    Õukonnas ei jõutud Diane’i voorusi ära kiita. Eriliselt kiindus daamisse kuninga ema ja kuninga teine poeg, 6-aastane Henri, kes korrutas tüütuseni: </w:t>
      </w:r>
      <w:r w:rsidRPr="001F3787">
        <w:rPr>
          <w:rStyle w:val="Tugev"/>
          <w:rFonts w:ascii="Times New Roman" w:hAnsi="Times New Roman"/>
          <w:b w:val="0"/>
          <w:i/>
          <w:sz w:val="28"/>
          <w:szCs w:val="28"/>
        </w:rPr>
        <w:t>Comme elle est jolie!</w:t>
      </w:r>
      <w:r w:rsidRPr="001F3787">
        <w:rPr>
          <w:rStyle w:val="Tugev"/>
          <w:rFonts w:ascii="Times New Roman" w:hAnsi="Times New Roman"/>
          <w:b w:val="0"/>
          <w:i/>
          <w:sz w:val="28"/>
          <w:szCs w:val="28"/>
          <w:vertAlign w:val="superscript"/>
        </w:rPr>
        <w:t>5</w:t>
      </w:r>
    </w:p>
    <w:p w:rsidR="00CD5B14" w:rsidRPr="001F3787" w:rsidRDefault="00CD5B14" w:rsidP="00CD5B14">
      <w:pPr>
        <w:spacing w:after="0" w:line="360" w:lineRule="auto"/>
        <w:jc w:val="both"/>
        <w:rPr>
          <w:rStyle w:val="Tugev"/>
          <w:rFonts w:ascii="Times New Roman" w:hAnsi="Times New Roman"/>
          <w:b w:val="0"/>
          <w:sz w:val="28"/>
          <w:szCs w:val="28"/>
        </w:rPr>
      </w:pPr>
      <w:r w:rsidRPr="001F3787">
        <w:rPr>
          <w:rStyle w:val="Tugev"/>
          <w:rFonts w:ascii="Times New Roman" w:hAnsi="Times New Roman"/>
          <w:b w:val="0"/>
          <w:sz w:val="28"/>
          <w:szCs w:val="28"/>
        </w:rPr>
        <w:t xml:space="preserve">    Järgmisel aastal langes François I Pavia lahingus</w:t>
      </w:r>
      <w:r w:rsidRPr="001F3787">
        <w:rPr>
          <w:rStyle w:val="Tugev"/>
          <w:rFonts w:ascii="Times New Roman" w:hAnsi="Times New Roman"/>
          <w:b w:val="0"/>
          <w:sz w:val="28"/>
          <w:szCs w:val="28"/>
          <w:vertAlign w:val="superscript"/>
        </w:rPr>
        <w:t>6</w:t>
      </w:r>
      <w:r w:rsidRPr="001F3787">
        <w:rPr>
          <w:rStyle w:val="Tugev"/>
          <w:rFonts w:ascii="Times New Roman" w:hAnsi="Times New Roman"/>
          <w:b w:val="0"/>
          <w:sz w:val="28"/>
          <w:szCs w:val="28"/>
        </w:rPr>
        <w:t xml:space="preserve"> vangi ja tema kolmel pojal tuli isa vabastamise hüvituseks pantvangidena välismaale suunduda. Ka 7-aastaseks saanud Henri asus teele, kuid ta anus Diane’ilt hüvastijätusuudlust. Poiss lisas, et tagastab suudluse, kui koju tagasi jõuab … </w:t>
      </w:r>
    </w:p>
    <w:p w:rsidR="00CD5B14" w:rsidRPr="001F3787" w:rsidRDefault="00CD5B14" w:rsidP="00CD5B14">
      <w:pPr>
        <w:spacing w:after="0" w:line="360" w:lineRule="auto"/>
        <w:jc w:val="both"/>
        <w:rPr>
          <w:rStyle w:val="Tugev"/>
          <w:rFonts w:ascii="Times New Roman" w:hAnsi="Times New Roman"/>
          <w:b w:val="0"/>
          <w:sz w:val="28"/>
          <w:szCs w:val="28"/>
        </w:rPr>
      </w:pPr>
      <w:r w:rsidRPr="001F3787">
        <w:rPr>
          <w:rStyle w:val="Tugev"/>
          <w:rFonts w:ascii="Times New Roman" w:hAnsi="Times New Roman"/>
          <w:b w:val="0"/>
          <w:sz w:val="28"/>
          <w:szCs w:val="28"/>
        </w:rPr>
        <w:t xml:space="preserve">    Möödus 4 aastat. Kui Henri oma isa õukonda tagasi jõudis, oli ta juba 11-aastane poiss.  Nähes Diane’i, lausus ta: „ Proua, ma soovin teile tagastada midagi, millest olen unistanud neli aastat.“  Diane lubaski poisil end põsele suudelda.</w:t>
      </w:r>
    </w:p>
    <w:p w:rsidR="00CD5B14" w:rsidRPr="001F3787" w:rsidRDefault="00CD5B14" w:rsidP="00CD5B14">
      <w:pPr>
        <w:spacing w:after="0" w:line="360" w:lineRule="auto"/>
        <w:jc w:val="both"/>
        <w:rPr>
          <w:rStyle w:val="Tugev"/>
          <w:rFonts w:ascii="Times New Roman" w:hAnsi="Times New Roman"/>
          <w:b w:val="0"/>
          <w:sz w:val="28"/>
          <w:szCs w:val="28"/>
        </w:rPr>
      </w:pPr>
      <w:r w:rsidRPr="001F3787">
        <w:rPr>
          <w:rStyle w:val="Tugev"/>
          <w:rFonts w:ascii="Times New Roman" w:hAnsi="Times New Roman"/>
          <w:b w:val="0"/>
          <w:sz w:val="28"/>
          <w:szCs w:val="28"/>
        </w:rPr>
        <w:t xml:space="preserve">    1531. a suri Diane’i abikaasa Louis de Brézé. Leina märgiks kandis Diane üksnes musta ja valget ega tunnistanud enam oma tualettide valikul muid värve kuni oma surmani. Peagi suri kuninga vanim poeg ja Henrist sai  üleöö dofään</w:t>
      </w:r>
      <w:r w:rsidRPr="001F3787">
        <w:rPr>
          <w:rStyle w:val="Tugev"/>
          <w:rFonts w:ascii="Times New Roman" w:hAnsi="Times New Roman"/>
          <w:b w:val="0"/>
          <w:sz w:val="28"/>
          <w:szCs w:val="28"/>
          <w:vertAlign w:val="superscript"/>
        </w:rPr>
        <w:t>7</w:t>
      </w:r>
      <w:r w:rsidRPr="001F3787">
        <w:rPr>
          <w:rStyle w:val="Tugev"/>
          <w:rFonts w:ascii="Times New Roman" w:hAnsi="Times New Roman"/>
          <w:b w:val="0"/>
          <w:sz w:val="28"/>
          <w:szCs w:val="28"/>
        </w:rPr>
        <w:t xml:space="preserve">. Isa määras noormehe pealekäimisel talle abiõpetajaks Diane’i. Millal nad lähedaseks said, ei tea keegi. Nad olid kogu aeg koos. Esmalt varjati intiimsust, kuid nagu juba roomlased väitsid, ei saavat  nohu ja armastust väga kaua varjata. Noore õpilase ja temast 20 aastat vanema kasvataja vahekorrast teadis peagi kogu Euroopa. Neid imetleti, kadestati, neist räägiti kuulujutte. </w:t>
      </w:r>
    </w:p>
    <w:p w:rsidR="00CD5B14" w:rsidRPr="001F3787" w:rsidRDefault="00CD5B14" w:rsidP="00CD5B14">
      <w:pPr>
        <w:spacing w:after="0" w:line="240" w:lineRule="auto"/>
        <w:rPr>
          <w:rStyle w:val="Tugev"/>
          <w:rFonts w:ascii="Times New Roman" w:hAnsi="Times New Roman"/>
          <w:b w:val="0"/>
          <w:i/>
          <w:sz w:val="18"/>
          <w:szCs w:val="18"/>
        </w:rPr>
      </w:pPr>
      <w:r w:rsidRPr="001F3787">
        <w:rPr>
          <w:noProof/>
          <w:lang w:eastAsia="et-EE"/>
        </w:rPr>
        <w:drawing>
          <wp:inline distT="0" distB="0" distL="0" distR="0" wp14:anchorId="1D669E57" wp14:editId="04D52329">
            <wp:extent cx="1495425" cy="1943100"/>
            <wp:effectExtent l="0" t="0" r="9525" b="0"/>
            <wp:docPr id="48" name="Pilt 48" descr="Franci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3" descr="Francis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5425" cy="1943100"/>
                    </a:xfrm>
                    <a:prstGeom prst="rect">
                      <a:avLst/>
                    </a:prstGeom>
                    <a:noFill/>
                    <a:ln>
                      <a:noFill/>
                    </a:ln>
                  </pic:spPr>
                </pic:pic>
              </a:graphicData>
            </a:graphic>
          </wp:inline>
        </w:drawing>
      </w:r>
      <w:r w:rsidRPr="001F3787">
        <w:rPr>
          <w:noProof/>
          <w:lang w:eastAsia="et-EE"/>
        </w:rPr>
        <w:t xml:space="preserve">        </w:t>
      </w:r>
      <w:r w:rsidRPr="001F3787">
        <w:rPr>
          <w:noProof/>
          <w:lang w:eastAsia="et-EE"/>
        </w:rPr>
        <w:drawing>
          <wp:inline distT="0" distB="0" distL="0" distR="0" wp14:anchorId="7FB28E2B" wp14:editId="00050342">
            <wp:extent cx="1419225" cy="1943100"/>
            <wp:effectExtent l="0" t="0" r="9525" b="0"/>
            <wp:docPr id="47" name="Pilt 47" descr="http://upload.wikimedia.org/wikipedia/commons/thumb/5/5d/Henry_II_of_France..jpg/200px-Henry_II_of_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4" descr="http://upload.wikimedia.org/wikipedia/commons/thumb/5/5d/Henry_II_of_France..jpg/200px-Henry_II_of_Franc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9225" cy="1943100"/>
                    </a:xfrm>
                    <a:prstGeom prst="rect">
                      <a:avLst/>
                    </a:prstGeom>
                    <a:noFill/>
                    <a:ln>
                      <a:noFill/>
                    </a:ln>
                  </pic:spPr>
                </pic:pic>
              </a:graphicData>
            </a:graphic>
          </wp:inline>
        </w:drawing>
      </w:r>
    </w:p>
    <w:p w:rsidR="00CD5B14" w:rsidRPr="001F3787" w:rsidRDefault="00CD5B14" w:rsidP="00CD5B14">
      <w:pPr>
        <w:spacing w:after="0" w:line="240" w:lineRule="auto"/>
        <w:rPr>
          <w:rFonts w:ascii="Times New Roman" w:hAnsi="Times New Roman"/>
          <w:i/>
          <w:noProof/>
          <w:sz w:val="20"/>
          <w:szCs w:val="20"/>
          <w:lang w:eastAsia="et-EE"/>
        </w:rPr>
      </w:pPr>
      <w:r w:rsidRPr="001F3787">
        <w:rPr>
          <w:rFonts w:ascii="Times New Roman" w:hAnsi="Times New Roman"/>
          <w:i/>
          <w:noProof/>
          <w:sz w:val="20"/>
          <w:szCs w:val="20"/>
          <w:lang w:eastAsia="et-EE"/>
        </w:rPr>
        <w:t>Jean Clouet. François I de Valois. Louvre, Pariis</w:t>
      </w:r>
    </w:p>
    <w:p w:rsidR="00CD5B14" w:rsidRPr="001F3787" w:rsidRDefault="00CD5B14" w:rsidP="00CD5B14">
      <w:pPr>
        <w:spacing w:after="0" w:line="240" w:lineRule="auto"/>
        <w:rPr>
          <w:rStyle w:val="Tugev"/>
          <w:rFonts w:ascii="Times New Roman" w:hAnsi="Times New Roman"/>
          <w:b w:val="0"/>
          <w:i/>
          <w:sz w:val="20"/>
          <w:szCs w:val="20"/>
        </w:rPr>
      </w:pPr>
      <w:r w:rsidRPr="001F3787">
        <w:rPr>
          <w:rFonts w:ascii="Times New Roman" w:hAnsi="Times New Roman"/>
          <w:i/>
          <w:noProof/>
          <w:sz w:val="20"/>
          <w:szCs w:val="20"/>
          <w:lang w:eastAsia="et-EE"/>
        </w:rPr>
        <w:t xml:space="preserve">François Clouet. Henri II de Valois. Louvre, Pariis                                                           </w:t>
      </w:r>
    </w:p>
    <w:p w:rsidR="00CD5B14" w:rsidRPr="001F3787" w:rsidRDefault="00CD5B14" w:rsidP="00CD5B14">
      <w:pPr>
        <w:spacing w:after="0" w:line="360" w:lineRule="auto"/>
        <w:rPr>
          <w:rStyle w:val="Tugev"/>
          <w:rFonts w:ascii="Times New Roman" w:hAnsi="Times New Roman"/>
          <w:b w:val="0"/>
          <w:sz w:val="24"/>
          <w:szCs w:val="24"/>
        </w:rPr>
      </w:pPr>
    </w:p>
    <w:p w:rsidR="00CD5B14" w:rsidRPr="001F3787" w:rsidRDefault="00CD5B14" w:rsidP="00CD5B14">
      <w:pPr>
        <w:spacing w:after="0" w:line="360" w:lineRule="auto"/>
        <w:jc w:val="both"/>
        <w:rPr>
          <w:rStyle w:val="Tugev"/>
          <w:rFonts w:ascii="Times New Roman" w:hAnsi="Times New Roman"/>
          <w:b w:val="0"/>
          <w:sz w:val="28"/>
          <w:szCs w:val="28"/>
        </w:rPr>
      </w:pPr>
      <w:r w:rsidRPr="001F3787">
        <w:rPr>
          <w:rStyle w:val="Tugev"/>
          <w:rFonts w:ascii="Times New Roman" w:hAnsi="Times New Roman"/>
          <w:b w:val="0"/>
          <w:sz w:val="28"/>
          <w:szCs w:val="28"/>
        </w:rPr>
        <w:t xml:space="preserve">    François I suri 31. märtsil 1547. Alates sellest päevast oli Diane de Poitiers kuninga </w:t>
      </w:r>
      <w:r w:rsidRPr="001F3787">
        <w:rPr>
          <w:rStyle w:val="Tugev"/>
          <w:rFonts w:ascii="Times New Roman" w:hAnsi="Times New Roman"/>
          <w:sz w:val="28"/>
          <w:szCs w:val="28"/>
        </w:rPr>
        <w:t>Henri II de Valois’</w:t>
      </w:r>
      <w:r w:rsidRPr="001F3787">
        <w:rPr>
          <w:rStyle w:val="Tugev"/>
          <w:rFonts w:ascii="Times New Roman" w:hAnsi="Times New Roman"/>
          <w:b w:val="0"/>
          <w:sz w:val="28"/>
          <w:szCs w:val="28"/>
        </w:rPr>
        <w:t xml:space="preserve"> kõige lähedasem inimene. Ta oli 48 aastat vana, </w:t>
      </w:r>
      <w:r w:rsidRPr="001F3787">
        <w:rPr>
          <w:rStyle w:val="Tugev"/>
          <w:rFonts w:ascii="Times New Roman" w:hAnsi="Times New Roman"/>
          <w:b w:val="0"/>
          <w:sz w:val="28"/>
          <w:szCs w:val="28"/>
        </w:rPr>
        <w:lastRenderedPageBreak/>
        <w:t xml:space="preserve">kuid tema ilu ei olnud närbunud. Kõik, kes temaga kohtusid, pidasid teda 25 aastaseks, kõige enam pakuti 30-31 aastat.  Kuid Diane mõistis paremini kui Henri, et mees pidi abielluma, sest  riik vajas troonipärijat. Selline on juba kuningate saatus! Väärikas pruut leiti Firenzest. Selleks oli sealse suurhertsogi  tütar </w:t>
      </w:r>
      <w:r w:rsidRPr="001F3787">
        <w:rPr>
          <w:rStyle w:val="Tugev"/>
          <w:rFonts w:ascii="Times New Roman" w:hAnsi="Times New Roman"/>
          <w:sz w:val="28"/>
          <w:szCs w:val="28"/>
        </w:rPr>
        <w:t>Caterina de’ Medici</w:t>
      </w:r>
      <w:r w:rsidRPr="001F3787">
        <w:rPr>
          <w:rStyle w:val="Tugev"/>
          <w:rFonts w:ascii="Times New Roman" w:hAnsi="Times New Roman"/>
          <w:b w:val="0"/>
          <w:sz w:val="28"/>
          <w:szCs w:val="28"/>
        </w:rPr>
        <w:t xml:space="preserve">. Sellise välimuse ning iseloomuga naine võis küll saada kuningannaks, kuid eales ei saanud temast võistlejat Diane’ile. </w:t>
      </w:r>
    </w:p>
    <w:p w:rsidR="00CD5B14" w:rsidRPr="001F3787" w:rsidRDefault="00CD5B14" w:rsidP="00CD5B14">
      <w:pPr>
        <w:spacing w:after="0" w:line="240" w:lineRule="auto"/>
        <w:rPr>
          <w:noProof/>
          <w:lang w:eastAsia="et-EE"/>
        </w:rPr>
      </w:pPr>
      <w:r w:rsidRPr="001F3787">
        <w:rPr>
          <w:noProof/>
          <w:lang w:eastAsia="et-EE"/>
        </w:rPr>
        <w:t xml:space="preserve">  </w:t>
      </w:r>
      <w:r w:rsidRPr="001F3787">
        <w:rPr>
          <w:noProof/>
          <w:lang w:eastAsia="et-EE"/>
        </w:rPr>
        <w:drawing>
          <wp:inline distT="0" distB="0" distL="0" distR="0" wp14:anchorId="5B5AA35D" wp14:editId="3F39FCF4">
            <wp:extent cx="1609725" cy="1809750"/>
            <wp:effectExtent l="0" t="0" r="9525" b="0"/>
            <wp:docPr id="46" name="Pilt 46" descr="File:François Cloue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9" descr="File:François Clouet 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9725" cy="1809750"/>
                    </a:xfrm>
                    <a:prstGeom prst="rect">
                      <a:avLst/>
                    </a:prstGeom>
                    <a:noFill/>
                    <a:ln>
                      <a:noFill/>
                    </a:ln>
                  </pic:spPr>
                </pic:pic>
              </a:graphicData>
            </a:graphic>
          </wp:inline>
        </w:drawing>
      </w:r>
      <w:r w:rsidRPr="001F3787">
        <w:rPr>
          <w:noProof/>
          <w:lang w:eastAsia="et-EE"/>
        </w:rPr>
        <w:t xml:space="preserve">               </w:t>
      </w:r>
      <w:r w:rsidRPr="001F3787">
        <w:rPr>
          <w:noProof/>
          <w:lang w:eastAsia="et-EE"/>
        </w:rPr>
        <w:drawing>
          <wp:inline distT="0" distB="0" distL="0" distR="0" wp14:anchorId="2EA9FFFF" wp14:editId="4ACEADEE">
            <wp:extent cx="1428750" cy="1771650"/>
            <wp:effectExtent l="0" t="0" r="0" b="0"/>
            <wp:docPr id="45" name="Pilt 45" descr="File:Catherine de Medi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8" descr="File:Catherine de Medici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771650"/>
                    </a:xfrm>
                    <a:prstGeom prst="rect">
                      <a:avLst/>
                    </a:prstGeom>
                    <a:noFill/>
                    <a:ln>
                      <a:noFill/>
                    </a:ln>
                  </pic:spPr>
                </pic:pic>
              </a:graphicData>
            </a:graphic>
          </wp:inline>
        </w:drawing>
      </w:r>
      <w:r w:rsidRPr="001F3787">
        <w:rPr>
          <w:noProof/>
          <w:lang w:eastAsia="et-EE"/>
        </w:rPr>
        <w:t xml:space="preserve">  </w:t>
      </w:r>
    </w:p>
    <w:p w:rsidR="00CD5B14" w:rsidRPr="001F3787" w:rsidRDefault="00CD5B14" w:rsidP="00CD5B14">
      <w:pPr>
        <w:spacing w:after="0" w:line="240" w:lineRule="auto"/>
        <w:rPr>
          <w:rFonts w:ascii="Times New Roman" w:hAnsi="Times New Roman"/>
          <w:i/>
          <w:noProof/>
          <w:sz w:val="20"/>
          <w:szCs w:val="20"/>
          <w:lang w:eastAsia="et-EE"/>
        </w:rPr>
      </w:pPr>
      <w:r w:rsidRPr="001F3787">
        <w:rPr>
          <w:rFonts w:ascii="Times New Roman" w:hAnsi="Times New Roman"/>
          <w:i/>
          <w:noProof/>
          <w:sz w:val="20"/>
          <w:szCs w:val="20"/>
          <w:lang w:eastAsia="et-EE"/>
        </w:rPr>
        <w:t>François Clouet. Suplev daam (Diane de Poitiers). Rahvusgalerii, Washington</w:t>
      </w:r>
    </w:p>
    <w:p w:rsidR="00CD5B14" w:rsidRPr="001F3787" w:rsidRDefault="00CD5B14" w:rsidP="00CD5B14">
      <w:pPr>
        <w:spacing w:after="0" w:line="240" w:lineRule="auto"/>
        <w:rPr>
          <w:rStyle w:val="Tugev"/>
          <w:rFonts w:ascii="Times New Roman" w:hAnsi="Times New Roman"/>
          <w:b w:val="0"/>
          <w:i/>
          <w:sz w:val="20"/>
          <w:szCs w:val="20"/>
        </w:rPr>
      </w:pPr>
      <w:r w:rsidRPr="001F3787">
        <w:rPr>
          <w:rFonts w:ascii="Times New Roman" w:hAnsi="Times New Roman"/>
          <w:i/>
          <w:noProof/>
          <w:sz w:val="20"/>
          <w:szCs w:val="20"/>
          <w:lang w:eastAsia="et-EE"/>
        </w:rPr>
        <w:t xml:space="preserve">François Clouet. Caterina de’ Medici portree. Louvre, Pariis                                                           </w:t>
      </w:r>
    </w:p>
    <w:p w:rsidR="00CD5B14" w:rsidRPr="001F3787" w:rsidRDefault="00CD5B14" w:rsidP="00CD5B14">
      <w:r w:rsidRPr="001F3787">
        <w:rPr>
          <w:noProof/>
          <w:color w:val="0000FF"/>
          <w:lang w:eastAsia="et-EE"/>
        </w:rPr>
        <w:drawing>
          <wp:inline distT="0" distB="0" distL="0" distR="0" wp14:anchorId="75F36A8F" wp14:editId="164BEDC2">
            <wp:extent cx="142875" cy="104775"/>
            <wp:effectExtent l="0" t="0" r="9525" b="9525"/>
            <wp:docPr id="44" name="Pilt 44" descr="http://bits.wikimedia.org/static-1.21wmf4/skins/common/images/magnify-clip.png">
              <a:hlinkClick xmlns:a="http://schemas.openxmlformats.org/drawingml/2006/main" r:id="rId30" tooltip="&quot;Agrandir&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7" descr="http://bits.wikimedia.org/static-1.21wmf4/skins/common/images/magnify-clip.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CD5B14" w:rsidRPr="001F3787" w:rsidRDefault="00CD5B14" w:rsidP="00CD5B14">
      <w:pPr>
        <w:pStyle w:val="Pealkiri3"/>
        <w:spacing w:before="0" w:beforeAutospacing="0" w:after="0" w:afterAutospacing="0" w:line="360" w:lineRule="auto"/>
        <w:jc w:val="both"/>
        <w:rPr>
          <w:b w:val="0"/>
          <w:sz w:val="28"/>
          <w:szCs w:val="28"/>
        </w:rPr>
      </w:pPr>
      <w:r w:rsidRPr="001F3787">
        <w:rPr>
          <w:b w:val="0"/>
          <w:sz w:val="28"/>
          <w:szCs w:val="28"/>
        </w:rPr>
        <w:t xml:space="preserve">    Caterina de’ Medicil tuli leppida kuninga tahtega: mees elas Diane’iga, aeg-ajalt külastas ta kuninganna kambrit. Nii sündisid kuninga lapsed. (Caterina tõi ilmale kümme last, neist kolm surid varakult.) Laste kasvatajaks määras kuningas Diane de Poitiers.</w:t>
      </w:r>
    </w:p>
    <w:p w:rsidR="00CD5B14" w:rsidRPr="001F3787" w:rsidRDefault="00CD5B14" w:rsidP="00CD5B14">
      <w:pPr>
        <w:pStyle w:val="Pealkiri3"/>
        <w:spacing w:before="0" w:beforeAutospacing="0" w:after="0" w:afterAutospacing="0" w:line="360" w:lineRule="auto"/>
        <w:jc w:val="both"/>
        <w:rPr>
          <w:b w:val="0"/>
          <w:sz w:val="28"/>
          <w:szCs w:val="28"/>
        </w:rPr>
      </w:pPr>
      <w:r w:rsidRPr="001F3787">
        <w:rPr>
          <w:b w:val="0"/>
          <w:sz w:val="28"/>
          <w:szCs w:val="28"/>
        </w:rPr>
        <w:t xml:space="preserve">    Diane ei olnud üksnes kuninga elukaaslane, ta oli ka kuninga mitteametlik peaminister.  Kuningas tegi kõik tähtsad otsused alles siis, kui oli Diane’iga probleemi põhjalikult läbi arutanud. Vastutasuks sai Diane kuningalt kingiks mitte üksnes ehteid ja uhkeid tualette, vaid ka imelise suvekodu – </w:t>
      </w:r>
      <w:r w:rsidRPr="001F3787">
        <w:rPr>
          <w:sz w:val="28"/>
          <w:szCs w:val="28"/>
        </w:rPr>
        <w:t>Chenonceau lossi</w:t>
      </w:r>
      <w:r w:rsidRPr="001F3787">
        <w:rPr>
          <w:b w:val="0"/>
          <w:sz w:val="28"/>
          <w:szCs w:val="28"/>
        </w:rPr>
        <w:t>. Nii möödusid aastad.</w:t>
      </w:r>
    </w:p>
    <w:p w:rsidR="00CD5B14" w:rsidRPr="001F3787" w:rsidRDefault="00CD5B14" w:rsidP="00CD5B14">
      <w:pPr>
        <w:pStyle w:val="Pealkiri3"/>
        <w:spacing w:before="0" w:beforeAutospacing="0" w:after="0" w:afterAutospacing="0"/>
        <w:jc w:val="both"/>
        <w:rPr>
          <w:b w:val="0"/>
          <w:sz w:val="24"/>
          <w:szCs w:val="24"/>
        </w:rPr>
      </w:pPr>
      <w:r w:rsidRPr="001F3787">
        <w:rPr>
          <w:noProof/>
        </w:rPr>
        <w:drawing>
          <wp:inline distT="0" distB="0" distL="0" distR="0" wp14:anchorId="79ECDE0D" wp14:editId="0F0F89DE">
            <wp:extent cx="2733675" cy="1838325"/>
            <wp:effectExtent l="0" t="0" r="9525" b="9525"/>
            <wp:docPr id="43" name="Pilt 43" descr="Fichier:Tournament between Henry II and Lo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0" descr="Fichier:Tournament between Henry II and Lorge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3675" cy="1838325"/>
                    </a:xfrm>
                    <a:prstGeom prst="rect">
                      <a:avLst/>
                    </a:prstGeom>
                    <a:noFill/>
                    <a:ln>
                      <a:noFill/>
                    </a:ln>
                  </pic:spPr>
                </pic:pic>
              </a:graphicData>
            </a:graphic>
          </wp:inline>
        </w:drawing>
      </w:r>
    </w:p>
    <w:p w:rsidR="00CD5B14" w:rsidRPr="001F3787" w:rsidRDefault="00CD5B14" w:rsidP="00CD5B14">
      <w:pPr>
        <w:pStyle w:val="Pealkiri3"/>
        <w:spacing w:before="0" w:beforeAutospacing="0" w:after="0" w:afterAutospacing="0"/>
        <w:rPr>
          <w:b w:val="0"/>
          <w:i/>
          <w:sz w:val="20"/>
          <w:szCs w:val="20"/>
        </w:rPr>
      </w:pPr>
      <w:r w:rsidRPr="001F3787">
        <w:rPr>
          <w:b w:val="0"/>
          <w:i/>
          <w:sz w:val="20"/>
          <w:szCs w:val="20"/>
        </w:rPr>
        <w:lastRenderedPageBreak/>
        <w:t>30. juunil 1559 a  turniir Saint-Antoine’i tänaval Pariisis</w:t>
      </w:r>
    </w:p>
    <w:p w:rsidR="00CD5B14" w:rsidRPr="001F3787" w:rsidRDefault="00CD5B14" w:rsidP="00CD5B14">
      <w:pPr>
        <w:pStyle w:val="Pealkiri3"/>
        <w:spacing w:before="0" w:beforeAutospacing="0" w:after="0" w:afterAutospacing="0"/>
        <w:rPr>
          <w:b w:val="0"/>
          <w:i/>
          <w:sz w:val="20"/>
          <w:szCs w:val="20"/>
        </w:rPr>
      </w:pPr>
    </w:p>
    <w:p w:rsidR="00CD5B14" w:rsidRPr="001F3787" w:rsidRDefault="00CD5B14" w:rsidP="00CD5B14">
      <w:pPr>
        <w:pStyle w:val="Pealkiri3"/>
        <w:spacing w:before="0" w:beforeAutospacing="0" w:after="0" w:afterAutospacing="0" w:line="360" w:lineRule="auto"/>
        <w:jc w:val="both"/>
        <w:rPr>
          <w:b w:val="0"/>
          <w:sz w:val="28"/>
          <w:szCs w:val="28"/>
        </w:rPr>
      </w:pPr>
      <w:r w:rsidRPr="001F3787">
        <w:rPr>
          <w:b w:val="0"/>
          <w:sz w:val="28"/>
          <w:szCs w:val="28"/>
        </w:rPr>
        <w:t xml:space="preserve">    30. juunil 1559 toimus </w:t>
      </w:r>
      <w:r w:rsidR="001F3787" w:rsidRPr="001F3787">
        <w:rPr>
          <w:b w:val="0"/>
          <w:sz w:val="28"/>
          <w:szCs w:val="28"/>
        </w:rPr>
        <w:t>Pariis</w:t>
      </w:r>
      <w:r w:rsidRPr="001F3787">
        <w:rPr>
          <w:b w:val="0"/>
          <w:sz w:val="28"/>
          <w:szCs w:val="28"/>
        </w:rPr>
        <w:t xml:space="preserve"> suur pidu: kuningas ise osales turniiril</w:t>
      </w:r>
      <w:r w:rsidRPr="001F3787">
        <w:rPr>
          <w:b w:val="0"/>
          <w:sz w:val="28"/>
          <w:szCs w:val="28"/>
          <w:vertAlign w:val="superscript"/>
        </w:rPr>
        <w:t>8</w:t>
      </w:r>
      <w:r w:rsidRPr="001F3787">
        <w:rPr>
          <w:b w:val="0"/>
          <w:sz w:val="28"/>
          <w:szCs w:val="28"/>
        </w:rPr>
        <w:t xml:space="preserve">! Tribüünil istus aukohal Diane de Poitiers, kuninganna koht oli tagapool. Henri II vastaseks selles ülipopulaarses mängus oli kuningliku kaardiväe kapten </w:t>
      </w:r>
      <w:r w:rsidRPr="001F3787">
        <w:rPr>
          <w:sz w:val="28"/>
          <w:szCs w:val="28"/>
        </w:rPr>
        <w:t>Gabriel de Montgomery</w:t>
      </w:r>
      <w:r w:rsidRPr="001F3787">
        <w:rPr>
          <w:b w:val="0"/>
          <w:sz w:val="28"/>
          <w:szCs w:val="28"/>
        </w:rPr>
        <w:t>. Kui kuningas sadulasse istus, viipas ta Diane’ile käega, daam lehvitas taskurätiga vastu … Algas turniir, kõik pidasid hinge kinni. Kes kahest mehest teise esimesena sadulast maha saab? Hobused juba galopeerisid! … Äkki kostus kohutav ragin. Üks raudrüüs võistleja kukkus hobuse seljast maha. Diane karjatas! … See oli kuningas! … Haavatu toimetati kiiresti lossi. Oli juhtunud midagi hirmsat: vastase piigi ots läbistas kuninga kiivri silmaava ja torkas kuningal silma peast. ... Mees elas agoonias</w:t>
      </w:r>
      <w:r w:rsidRPr="001F3787">
        <w:rPr>
          <w:b w:val="0"/>
          <w:sz w:val="28"/>
          <w:szCs w:val="28"/>
          <w:vertAlign w:val="superscript"/>
        </w:rPr>
        <w:t xml:space="preserve">9 </w:t>
      </w:r>
      <w:r w:rsidRPr="001F3787">
        <w:rPr>
          <w:b w:val="0"/>
          <w:sz w:val="28"/>
          <w:szCs w:val="28"/>
        </w:rPr>
        <w:t>veel kümme päeva, siis suri Diane’i käte vahel.</w:t>
      </w:r>
    </w:p>
    <w:p w:rsidR="00CD5B14" w:rsidRPr="001F3787" w:rsidRDefault="00CD5B14" w:rsidP="00CD5B14">
      <w:pPr>
        <w:pStyle w:val="Pealkiri3"/>
        <w:spacing w:before="0" w:beforeAutospacing="0" w:after="0" w:afterAutospacing="0" w:line="360" w:lineRule="auto"/>
        <w:rPr>
          <w:b w:val="0"/>
          <w:sz w:val="24"/>
          <w:szCs w:val="24"/>
        </w:rPr>
      </w:pPr>
    </w:p>
    <w:p w:rsidR="00CD5B14" w:rsidRPr="001F3787" w:rsidRDefault="00CD5B14" w:rsidP="00CD5B14">
      <w:pPr>
        <w:pStyle w:val="Pealkiri3"/>
        <w:spacing w:before="0" w:beforeAutospacing="0" w:after="0" w:afterAutospacing="0"/>
        <w:rPr>
          <w:b w:val="0"/>
          <w:i/>
          <w:sz w:val="20"/>
          <w:szCs w:val="20"/>
        </w:rPr>
      </w:pPr>
      <w:r w:rsidRPr="001F3787">
        <w:rPr>
          <w:i/>
          <w:noProof/>
          <w:sz w:val="20"/>
          <w:szCs w:val="20"/>
        </w:rPr>
        <w:drawing>
          <wp:inline distT="0" distB="0" distL="0" distR="0" wp14:anchorId="6228C7E9" wp14:editId="518A33AC">
            <wp:extent cx="2286000" cy="1714500"/>
            <wp:effectExtent l="0" t="0" r="0" b="0"/>
            <wp:docPr id="42" name="Pilt 42" descr="http://1.bp.blogspot.com/_WCAo5RXyrcw/TU9BopkdRJI/AAAAAAAAAds/zj3hwh5mryg/s400/chenonc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7" descr="http://1.bp.blogspot.com/_WCAo5RXyrcw/TU9BopkdRJI/AAAAAAAAAds/zj3hwh5mryg/s400/chenonceaux.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sidRPr="001F3787">
        <w:rPr>
          <w:b w:val="0"/>
          <w:i/>
          <w:sz w:val="20"/>
          <w:szCs w:val="20"/>
        </w:rPr>
        <w:t xml:space="preserve">      </w:t>
      </w:r>
      <w:r w:rsidRPr="001F3787">
        <w:rPr>
          <w:noProof/>
        </w:rPr>
        <w:t xml:space="preserve">       </w:t>
      </w:r>
      <w:r w:rsidRPr="001F3787">
        <w:rPr>
          <w:noProof/>
        </w:rPr>
        <w:drawing>
          <wp:inline distT="0" distB="0" distL="0" distR="0" wp14:anchorId="3DED3B41" wp14:editId="51070A6C">
            <wp:extent cx="2476500" cy="1676400"/>
            <wp:effectExtent l="0" t="0" r="0" b="0"/>
            <wp:docPr id="41" name="Pilt 41" descr="http://images3.cinema.de/imedia/0738/1660738,+wriAlIJ19davfGDvXzlIufQWkKiLVaABmjAIxDq6vwCpzdB7gSn3YZw+bRYHkEGwyQHkgDu163xeErIJvHx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8" descr="http://images3.cinema.de/imedia/0738/1660738,+wriAlIJ19davfGDvXzlIufQWkKiLVaABmjAIxDq6vwCpzdB7gSn3YZw+bRYHkEGwyQHkgDu163xeErIJvHxh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0" cy="1676400"/>
                    </a:xfrm>
                    <a:prstGeom prst="rect">
                      <a:avLst/>
                    </a:prstGeom>
                    <a:noFill/>
                    <a:ln>
                      <a:noFill/>
                    </a:ln>
                  </pic:spPr>
                </pic:pic>
              </a:graphicData>
            </a:graphic>
          </wp:inline>
        </w:drawing>
      </w:r>
    </w:p>
    <w:p w:rsidR="00CD5B14" w:rsidRPr="001F3787" w:rsidRDefault="00CD5B14" w:rsidP="00CD5B14">
      <w:pPr>
        <w:pStyle w:val="Pealkiri3"/>
        <w:spacing w:before="0" w:beforeAutospacing="0" w:after="0" w:afterAutospacing="0"/>
        <w:rPr>
          <w:b w:val="0"/>
          <w:i/>
          <w:sz w:val="20"/>
          <w:szCs w:val="20"/>
        </w:rPr>
      </w:pPr>
      <w:r w:rsidRPr="001F3787">
        <w:rPr>
          <w:b w:val="0"/>
          <w:i/>
          <w:sz w:val="20"/>
          <w:szCs w:val="20"/>
        </w:rPr>
        <w:t>Chenonceau loss (Henri II kingitus Diane de Poitiers’le)</w:t>
      </w:r>
    </w:p>
    <w:p w:rsidR="00CD5B14" w:rsidRPr="001F3787" w:rsidRDefault="00CD5B14" w:rsidP="00CD5B14">
      <w:pPr>
        <w:pStyle w:val="Pealkiri3"/>
        <w:spacing w:before="0" w:beforeAutospacing="0" w:after="0" w:afterAutospacing="0"/>
        <w:rPr>
          <w:b w:val="0"/>
          <w:i/>
          <w:sz w:val="20"/>
          <w:szCs w:val="20"/>
        </w:rPr>
      </w:pPr>
      <w:r w:rsidRPr="001F3787">
        <w:rPr>
          <w:b w:val="0"/>
          <w:i/>
          <w:sz w:val="20"/>
          <w:szCs w:val="20"/>
        </w:rPr>
        <w:t>Lana Turner (Diane) ja Roger Moore (Henri II) filmis „Diane“</w:t>
      </w:r>
    </w:p>
    <w:p w:rsidR="00CD5B14" w:rsidRPr="001F3787" w:rsidRDefault="00CD5B14" w:rsidP="00CD5B14">
      <w:pPr>
        <w:pStyle w:val="Pealkiri3"/>
        <w:spacing w:before="0" w:beforeAutospacing="0" w:after="0" w:afterAutospacing="0"/>
        <w:rPr>
          <w:b w:val="0"/>
          <w:i/>
          <w:sz w:val="20"/>
          <w:szCs w:val="20"/>
        </w:rPr>
      </w:pPr>
    </w:p>
    <w:p w:rsidR="00CD5B14" w:rsidRPr="001F3787" w:rsidRDefault="00CD5B14" w:rsidP="00CD5B14">
      <w:pPr>
        <w:pStyle w:val="Pealkiri3"/>
        <w:spacing w:before="0" w:beforeAutospacing="0" w:after="0" w:afterAutospacing="0" w:line="360" w:lineRule="auto"/>
        <w:jc w:val="both"/>
        <w:rPr>
          <w:b w:val="0"/>
          <w:sz w:val="28"/>
          <w:szCs w:val="28"/>
        </w:rPr>
      </w:pPr>
      <w:r w:rsidRPr="001F3787">
        <w:rPr>
          <w:b w:val="0"/>
          <w:sz w:val="28"/>
          <w:szCs w:val="28"/>
        </w:rPr>
        <w:t xml:space="preserve">    Caterina ei läbenud kuninga matusteni oodata. Oli ju nüüdsest tema valitseja ja käsutaja. Ta palus Diane’il juba samal päeval kõik kuninga kingitud ehted talle üle anda ja lisas: „Chenonceau lossis teil vist isiklikke asju pole. Soovi korral võite end sisse seada Chaumont’is!“  </w:t>
      </w:r>
    </w:p>
    <w:p w:rsidR="00CD5B14" w:rsidRPr="001F3787" w:rsidRDefault="00CD5B14" w:rsidP="00CD5B14">
      <w:pPr>
        <w:pStyle w:val="Pealkiri3"/>
        <w:spacing w:before="0" w:beforeAutospacing="0" w:after="0" w:afterAutospacing="0" w:line="360" w:lineRule="auto"/>
        <w:jc w:val="both"/>
        <w:rPr>
          <w:b w:val="0"/>
          <w:sz w:val="28"/>
          <w:szCs w:val="28"/>
        </w:rPr>
      </w:pPr>
      <w:r w:rsidRPr="001F3787">
        <w:rPr>
          <w:b w:val="0"/>
          <w:sz w:val="28"/>
          <w:szCs w:val="28"/>
        </w:rPr>
        <w:t xml:space="preserve">    Diane ei võtnud kuninganna pakkumist vastu. Ta suundus samal päeval abikaasa pärandatud Anet’ maalossi, kus elas tagasitõmbunult veel seitse aastat. Diane de Poitiers suri 20. aprillil 1566. Ta oli siis 67-aastane. </w:t>
      </w:r>
    </w:p>
    <w:p w:rsidR="00CD5B14" w:rsidRPr="001F3787" w:rsidRDefault="00CD5B14" w:rsidP="00CD5B14">
      <w:pPr>
        <w:pStyle w:val="Pealkiri3"/>
        <w:spacing w:before="0" w:beforeAutospacing="0" w:after="0" w:afterAutospacing="0" w:line="360" w:lineRule="auto"/>
        <w:rPr>
          <w:b w:val="0"/>
          <w:sz w:val="24"/>
          <w:szCs w:val="24"/>
        </w:rPr>
      </w:pPr>
      <w:r w:rsidRPr="001F3787">
        <w:rPr>
          <w:b w:val="0"/>
          <w:sz w:val="24"/>
          <w:szCs w:val="24"/>
        </w:rPr>
        <w:t>__________</w:t>
      </w:r>
    </w:p>
    <w:p w:rsidR="00CD5B14" w:rsidRPr="001F3787" w:rsidRDefault="00CD5B14" w:rsidP="00CD5B14">
      <w:pPr>
        <w:spacing w:after="0" w:line="240" w:lineRule="auto"/>
        <w:rPr>
          <w:rStyle w:val="Tugev"/>
          <w:rFonts w:ascii="Times New Roman" w:hAnsi="Times New Roman"/>
          <w:b w:val="0"/>
          <w:sz w:val="20"/>
          <w:szCs w:val="20"/>
        </w:rPr>
      </w:pPr>
      <w:r w:rsidRPr="001F3787">
        <w:rPr>
          <w:rStyle w:val="Tugev"/>
          <w:rFonts w:ascii="Times New Roman" w:hAnsi="Times New Roman"/>
          <w:sz w:val="20"/>
          <w:szCs w:val="20"/>
          <w:vertAlign w:val="superscript"/>
        </w:rPr>
        <w:t xml:space="preserve">1 </w:t>
      </w:r>
      <w:r w:rsidRPr="001F3787">
        <w:rPr>
          <w:rStyle w:val="Tugev"/>
          <w:rFonts w:ascii="Times New Roman" w:hAnsi="Times New Roman"/>
          <w:sz w:val="20"/>
          <w:szCs w:val="20"/>
        </w:rPr>
        <w:t xml:space="preserve">Valois – </w:t>
      </w:r>
      <w:r w:rsidRPr="001F3787">
        <w:rPr>
          <w:rStyle w:val="Tugev"/>
          <w:rFonts w:ascii="Times New Roman" w:hAnsi="Times New Roman"/>
          <w:b w:val="0"/>
          <w:sz w:val="20"/>
          <w:szCs w:val="20"/>
        </w:rPr>
        <w:t xml:space="preserve">Prantsuse kuningadünastia, </w:t>
      </w:r>
      <w:r w:rsidR="00D56FF9" w:rsidRPr="001F3787">
        <w:rPr>
          <w:rStyle w:val="Tugev"/>
          <w:rFonts w:ascii="Times New Roman" w:hAnsi="Times New Roman"/>
          <w:b w:val="0"/>
          <w:sz w:val="20"/>
          <w:szCs w:val="20"/>
        </w:rPr>
        <w:t xml:space="preserve">nn Kapetingide kõrvalharu; </w:t>
      </w:r>
      <w:r w:rsidRPr="001F3787">
        <w:rPr>
          <w:rStyle w:val="Tugev"/>
          <w:rFonts w:ascii="Times New Roman" w:hAnsi="Times New Roman"/>
          <w:b w:val="0"/>
          <w:sz w:val="20"/>
          <w:szCs w:val="20"/>
        </w:rPr>
        <w:t xml:space="preserve">valitses 1328 – 1589; sai nime Valois krahvkonna järgi; dünastia hääbumise järel tulid võimule </w:t>
      </w:r>
      <w:r w:rsidR="00144D56" w:rsidRPr="001F3787">
        <w:rPr>
          <w:rStyle w:val="Tugev"/>
          <w:rFonts w:ascii="Times New Roman" w:hAnsi="Times New Roman"/>
          <w:b w:val="0"/>
          <w:sz w:val="20"/>
          <w:szCs w:val="20"/>
        </w:rPr>
        <w:t xml:space="preserve">nende kauged </w:t>
      </w:r>
      <w:r w:rsidR="001F3787" w:rsidRPr="001F3787">
        <w:rPr>
          <w:rStyle w:val="Tugev"/>
          <w:rFonts w:ascii="Times New Roman" w:hAnsi="Times New Roman"/>
          <w:b w:val="0"/>
          <w:sz w:val="20"/>
          <w:szCs w:val="20"/>
        </w:rPr>
        <w:t>sugulased</w:t>
      </w:r>
      <w:r w:rsidR="00144D56" w:rsidRPr="001F3787">
        <w:rPr>
          <w:rStyle w:val="Tugev"/>
          <w:rFonts w:ascii="Times New Roman" w:hAnsi="Times New Roman"/>
          <w:b w:val="0"/>
          <w:sz w:val="20"/>
          <w:szCs w:val="20"/>
        </w:rPr>
        <w:t xml:space="preserve"> </w:t>
      </w:r>
      <w:r w:rsidRPr="001F3787">
        <w:rPr>
          <w:rStyle w:val="Tugev"/>
          <w:rFonts w:ascii="Times New Roman" w:hAnsi="Times New Roman"/>
          <w:b w:val="0"/>
          <w:sz w:val="20"/>
          <w:szCs w:val="20"/>
        </w:rPr>
        <w:t>Bourbonid</w:t>
      </w:r>
    </w:p>
    <w:p w:rsidR="00CD5B14" w:rsidRPr="001F3787" w:rsidRDefault="00CD5B14" w:rsidP="00CD5B14">
      <w:pPr>
        <w:spacing w:after="0" w:line="240" w:lineRule="auto"/>
        <w:rPr>
          <w:rStyle w:val="Tugev"/>
          <w:rFonts w:ascii="Times New Roman" w:hAnsi="Times New Roman"/>
          <w:b w:val="0"/>
          <w:sz w:val="20"/>
          <w:szCs w:val="20"/>
        </w:rPr>
      </w:pPr>
      <w:r w:rsidRPr="001F3787">
        <w:rPr>
          <w:rStyle w:val="Tugev"/>
          <w:rFonts w:ascii="Times New Roman" w:hAnsi="Times New Roman"/>
          <w:sz w:val="20"/>
          <w:szCs w:val="20"/>
          <w:vertAlign w:val="superscript"/>
        </w:rPr>
        <w:lastRenderedPageBreak/>
        <w:t xml:space="preserve">2 </w:t>
      </w:r>
      <w:r w:rsidRPr="001F3787">
        <w:rPr>
          <w:rStyle w:val="Tugev"/>
          <w:rFonts w:ascii="Times New Roman" w:hAnsi="Times New Roman"/>
          <w:sz w:val="20"/>
          <w:szCs w:val="20"/>
        </w:rPr>
        <w:t>Sabina Poppea</w:t>
      </w:r>
      <w:r w:rsidRPr="001F3787">
        <w:rPr>
          <w:rStyle w:val="Tugev"/>
          <w:rFonts w:ascii="Times New Roman" w:hAnsi="Times New Roman"/>
          <w:b w:val="0"/>
          <w:sz w:val="20"/>
          <w:szCs w:val="20"/>
        </w:rPr>
        <w:t xml:space="preserve"> – keiser Nero teine abikaasa, ajastu ilu etalon; Nero surmas ta vihahoos jalahoobiga, seejärel kuulutas jumaluseks</w:t>
      </w:r>
    </w:p>
    <w:p w:rsidR="00CD5B14" w:rsidRPr="001F3787" w:rsidRDefault="00CD5B14" w:rsidP="00CD5B14">
      <w:pPr>
        <w:spacing w:after="0" w:line="240" w:lineRule="auto"/>
        <w:rPr>
          <w:rStyle w:val="Tugev"/>
          <w:rFonts w:ascii="Times New Roman" w:hAnsi="Times New Roman"/>
          <w:b w:val="0"/>
          <w:sz w:val="20"/>
          <w:szCs w:val="20"/>
        </w:rPr>
      </w:pPr>
      <w:r w:rsidRPr="001F3787">
        <w:rPr>
          <w:rStyle w:val="Tugev"/>
          <w:rFonts w:ascii="Times New Roman" w:hAnsi="Times New Roman"/>
          <w:sz w:val="20"/>
          <w:szCs w:val="20"/>
          <w:vertAlign w:val="superscript"/>
        </w:rPr>
        <w:t xml:space="preserve">3 </w:t>
      </w:r>
      <w:r w:rsidRPr="001F3787">
        <w:rPr>
          <w:rStyle w:val="Tugev"/>
          <w:rFonts w:ascii="Times New Roman" w:hAnsi="Times New Roman"/>
          <w:sz w:val="20"/>
          <w:szCs w:val="20"/>
        </w:rPr>
        <w:t>vikont</w:t>
      </w:r>
      <w:r w:rsidRPr="001F3787">
        <w:rPr>
          <w:rStyle w:val="Tugev"/>
          <w:rFonts w:ascii="Times New Roman" w:hAnsi="Times New Roman"/>
          <w:b w:val="0"/>
          <w:sz w:val="20"/>
          <w:szCs w:val="20"/>
        </w:rPr>
        <w:t xml:space="preserve"> –  krahvi ja paruni vahepealne aadlitiitel</w:t>
      </w:r>
    </w:p>
    <w:p w:rsidR="00CD5B14" w:rsidRPr="001F3787" w:rsidRDefault="00CD5B14" w:rsidP="00CD5B14">
      <w:pPr>
        <w:spacing w:after="0" w:line="240" w:lineRule="auto"/>
        <w:rPr>
          <w:rStyle w:val="Tugev"/>
          <w:rFonts w:ascii="Times New Roman" w:hAnsi="Times New Roman"/>
          <w:b w:val="0"/>
          <w:sz w:val="20"/>
          <w:szCs w:val="20"/>
        </w:rPr>
      </w:pPr>
      <w:r w:rsidRPr="001F3787">
        <w:rPr>
          <w:rStyle w:val="Tugev"/>
          <w:rFonts w:ascii="Times New Roman" w:hAnsi="Times New Roman"/>
          <w:sz w:val="20"/>
          <w:szCs w:val="20"/>
          <w:vertAlign w:val="superscript"/>
        </w:rPr>
        <w:t xml:space="preserve">4 </w:t>
      </w:r>
      <w:r w:rsidRPr="001F3787">
        <w:rPr>
          <w:rStyle w:val="Tugev"/>
          <w:rFonts w:ascii="Times New Roman" w:hAnsi="Times New Roman"/>
          <w:sz w:val="20"/>
          <w:szCs w:val="20"/>
        </w:rPr>
        <w:t>aksioom</w:t>
      </w:r>
      <w:r w:rsidRPr="001F3787">
        <w:rPr>
          <w:rStyle w:val="Tugev"/>
          <w:rFonts w:ascii="Times New Roman" w:hAnsi="Times New Roman"/>
          <w:b w:val="0"/>
          <w:sz w:val="20"/>
          <w:szCs w:val="20"/>
        </w:rPr>
        <w:t xml:space="preserve"> –  endastmõistetav tõde, mis ei vaja tõestamist</w:t>
      </w:r>
    </w:p>
    <w:p w:rsidR="00CD5B14" w:rsidRPr="001F3787" w:rsidRDefault="00CD5B14" w:rsidP="00CD5B14">
      <w:pPr>
        <w:spacing w:after="0" w:line="240" w:lineRule="auto"/>
        <w:rPr>
          <w:rStyle w:val="Tugev"/>
          <w:rFonts w:ascii="Times New Roman" w:hAnsi="Times New Roman"/>
          <w:b w:val="0"/>
          <w:sz w:val="20"/>
          <w:szCs w:val="20"/>
        </w:rPr>
      </w:pPr>
      <w:r w:rsidRPr="001F3787">
        <w:rPr>
          <w:rStyle w:val="Tugev"/>
          <w:rFonts w:ascii="Times New Roman" w:hAnsi="Times New Roman"/>
          <w:i/>
          <w:sz w:val="20"/>
          <w:szCs w:val="20"/>
          <w:vertAlign w:val="superscript"/>
        </w:rPr>
        <w:t xml:space="preserve">5 </w:t>
      </w:r>
      <w:r w:rsidRPr="001F3787">
        <w:rPr>
          <w:rStyle w:val="Tugev"/>
          <w:rFonts w:ascii="Times New Roman" w:hAnsi="Times New Roman"/>
          <w:i/>
          <w:sz w:val="20"/>
          <w:szCs w:val="20"/>
        </w:rPr>
        <w:t>Comme elle est jolie!</w:t>
      </w:r>
      <w:r w:rsidRPr="001F3787">
        <w:rPr>
          <w:rStyle w:val="Tugev"/>
          <w:rFonts w:ascii="Times New Roman" w:hAnsi="Times New Roman"/>
          <w:b w:val="0"/>
          <w:sz w:val="20"/>
          <w:szCs w:val="20"/>
        </w:rPr>
        <w:t xml:space="preserve"> – Kui ilus ta küll on!</w:t>
      </w:r>
    </w:p>
    <w:p w:rsidR="00CD5B14" w:rsidRPr="001F3787" w:rsidRDefault="00CD5B14" w:rsidP="00CD5B14">
      <w:pPr>
        <w:spacing w:after="0" w:line="240" w:lineRule="auto"/>
        <w:rPr>
          <w:rStyle w:val="Tugev"/>
          <w:rFonts w:ascii="Times New Roman" w:hAnsi="Times New Roman"/>
          <w:b w:val="0"/>
          <w:sz w:val="20"/>
          <w:szCs w:val="20"/>
        </w:rPr>
      </w:pPr>
      <w:r w:rsidRPr="001F3787">
        <w:rPr>
          <w:rStyle w:val="Tugev"/>
          <w:rFonts w:ascii="Times New Roman" w:hAnsi="Times New Roman"/>
          <w:sz w:val="20"/>
          <w:szCs w:val="20"/>
          <w:vertAlign w:val="superscript"/>
        </w:rPr>
        <w:t xml:space="preserve">6 </w:t>
      </w:r>
      <w:r w:rsidRPr="001F3787">
        <w:rPr>
          <w:rStyle w:val="Tugev"/>
          <w:rFonts w:ascii="Times New Roman" w:hAnsi="Times New Roman"/>
          <w:sz w:val="20"/>
          <w:szCs w:val="20"/>
        </w:rPr>
        <w:t>Pavia lahing</w:t>
      </w:r>
      <w:r w:rsidRPr="001F3787">
        <w:rPr>
          <w:rStyle w:val="Tugev"/>
          <w:rFonts w:ascii="Times New Roman" w:hAnsi="Times New Roman"/>
          <w:b w:val="0"/>
          <w:sz w:val="20"/>
          <w:szCs w:val="20"/>
        </w:rPr>
        <w:t xml:space="preserve"> – 1515. a.  sai Prantsuse armee Pavia all Püha Rooma riigi keisri Karl V armeelt lüüa; kuningas andis alla ja ta vangistati; lunaraha väljamaksmiseni pidid tema pojad viibima Karl V järelevalve all </w:t>
      </w:r>
    </w:p>
    <w:p w:rsidR="00CD5B14" w:rsidRPr="001F3787" w:rsidRDefault="00CD5B14" w:rsidP="00CD5B14">
      <w:pPr>
        <w:spacing w:after="0" w:line="240" w:lineRule="auto"/>
        <w:rPr>
          <w:rStyle w:val="Tugev"/>
          <w:rFonts w:ascii="Times New Roman" w:hAnsi="Times New Roman"/>
          <w:b w:val="0"/>
          <w:sz w:val="20"/>
          <w:szCs w:val="20"/>
        </w:rPr>
      </w:pPr>
      <w:r w:rsidRPr="001F3787">
        <w:rPr>
          <w:rStyle w:val="Tugev"/>
          <w:rFonts w:ascii="Times New Roman" w:hAnsi="Times New Roman"/>
          <w:sz w:val="20"/>
          <w:szCs w:val="20"/>
          <w:vertAlign w:val="superscript"/>
        </w:rPr>
        <w:t xml:space="preserve">7 </w:t>
      </w:r>
      <w:r w:rsidRPr="001F3787">
        <w:rPr>
          <w:rStyle w:val="Tugev"/>
          <w:rFonts w:ascii="Times New Roman" w:hAnsi="Times New Roman"/>
          <w:sz w:val="20"/>
          <w:szCs w:val="20"/>
        </w:rPr>
        <w:t>dofään</w:t>
      </w:r>
      <w:r w:rsidRPr="001F3787">
        <w:rPr>
          <w:rStyle w:val="Tugev"/>
          <w:rFonts w:ascii="Times New Roman" w:hAnsi="Times New Roman"/>
          <w:b w:val="0"/>
          <w:sz w:val="20"/>
          <w:szCs w:val="20"/>
        </w:rPr>
        <w:t xml:space="preserve"> – Prantsuse troonipärija tiitel (Dauphiné maakonna järgi)</w:t>
      </w:r>
    </w:p>
    <w:p w:rsidR="00CD5B14" w:rsidRPr="001F3787" w:rsidRDefault="00CD5B14" w:rsidP="00CD5B14">
      <w:pPr>
        <w:spacing w:after="0" w:line="240" w:lineRule="auto"/>
        <w:rPr>
          <w:rFonts w:ascii="Times New Roman" w:hAnsi="Times New Roman"/>
          <w:sz w:val="20"/>
          <w:szCs w:val="20"/>
        </w:rPr>
      </w:pPr>
      <w:r w:rsidRPr="001F3787">
        <w:rPr>
          <w:rFonts w:ascii="Times New Roman" w:hAnsi="Times New Roman"/>
          <w:b/>
          <w:sz w:val="20"/>
          <w:szCs w:val="20"/>
          <w:vertAlign w:val="superscript"/>
        </w:rPr>
        <w:t xml:space="preserve">8 </w:t>
      </w:r>
      <w:r w:rsidRPr="001F3787">
        <w:rPr>
          <w:rFonts w:ascii="Times New Roman" w:hAnsi="Times New Roman"/>
          <w:b/>
          <w:sz w:val="20"/>
          <w:szCs w:val="20"/>
        </w:rPr>
        <w:t xml:space="preserve">turniir – </w:t>
      </w:r>
      <w:r w:rsidRPr="001F3787">
        <w:rPr>
          <w:rFonts w:ascii="Times New Roman" w:hAnsi="Times New Roman"/>
          <w:i/>
          <w:sz w:val="20"/>
          <w:szCs w:val="20"/>
        </w:rPr>
        <w:t>siin:</w:t>
      </w:r>
      <w:r w:rsidRPr="001F3787">
        <w:rPr>
          <w:rFonts w:ascii="Times New Roman" w:hAnsi="Times New Roman"/>
          <w:sz w:val="20"/>
          <w:szCs w:val="20"/>
        </w:rPr>
        <w:t xml:space="preserve"> rüütlite võitlusmäng; võitjaks kuulutati see, kes vastase piigi või odaga sadulast maha lükkas; tavakohaselt kandsid võitlejad raudrüüd ja kiivrit</w:t>
      </w:r>
    </w:p>
    <w:p w:rsidR="00CD5B14" w:rsidRPr="001F3787" w:rsidRDefault="00CD5B14" w:rsidP="00CD5B14">
      <w:pPr>
        <w:spacing w:after="0" w:line="240" w:lineRule="auto"/>
        <w:rPr>
          <w:rFonts w:ascii="Times New Roman" w:hAnsi="Times New Roman"/>
          <w:sz w:val="20"/>
          <w:szCs w:val="20"/>
        </w:rPr>
      </w:pPr>
      <w:r w:rsidRPr="001F3787">
        <w:rPr>
          <w:rFonts w:ascii="Times New Roman" w:hAnsi="Times New Roman"/>
          <w:b/>
          <w:sz w:val="20"/>
          <w:szCs w:val="20"/>
          <w:vertAlign w:val="superscript"/>
        </w:rPr>
        <w:t xml:space="preserve">9 </w:t>
      </w:r>
      <w:r w:rsidRPr="001F3787">
        <w:rPr>
          <w:rFonts w:ascii="Times New Roman" w:hAnsi="Times New Roman"/>
          <w:b/>
          <w:sz w:val="20"/>
          <w:szCs w:val="20"/>
        </w:rPr>
        <w:t xml:space="preserve">agoonia – </w:t>
      </w:r>
      <w:r w:rsidRPr="001F3787">
        <w:rPr>
          <w:rFonts w:ascii="Times New Roman" w:hAnsi="Times New Roman"/>
          <w:sz w:val="20"/>
          <w:szCs w:val="20"/>
        </w:rPr>
        <w:t>surmaheitlus</w:t>
      </w:r>
    </w:p>
    <w:p w:rsidR="00CD5B14" w:rsidRPr="001F3787" w:rsidRDefault="00CD5B14" w:rsidP="00CD5B14">
      <w:pPr>
        <w:spacing w:after="0" w:line="240" w:lineRule="auto"/>
        <w:rPr>
          <w:rFonts w:ascii="Times New Roman" w:hAnsi="Times New Roman"/>
          <w:sz w:val="20"/>
          <w:szCs w:val="20"/>
        </w:rPr>
      </w:pPr>
    </w:p>
    <w:p w:rsidR="00CD5B14" w:rsidRPr="001F3787" w:rsidRDefault="00CD5B14" w:rsidP="00CD5B14">
      <w:pPr>
        <w:numPr>
          <w:ilvl w:val="12"/>
          <w:numId w:val="0"/>
        </w:numPr>
        <w:overflowPunct w:val="0"/>
        <w:autoSpaceDE w:val="0"/>
        <w:autoSpaceDN w:val="0"/>
        <w:adjustRightInd w:val="0"/>
        <w:spacing w:after="0" w:line="360" w:lineRule="auto"/>
        <w:rPr>
          <w:rFonts w:ascii="Times New Roman" w:hAnsi="Times New Roman"/>
          <w:sz w:val="28"/>
          <w:szCs w:val="28"/>
        </w:rPr>
      </w:pPr>
      <w:r w:rsidRPr="001F3787">
        <w:rPr>
          <w:rFonts w:ascii="Times New Roman" w:hAnsi="Times New Roman"/>
          <w:sz w:val="28"/>
          <w:szCs w:val="28"/>
        </w:rPr>
        <w:t>MÕTLE VÕI UURI JÄRELE!</w:t>
      </w:r>
    </w:p>
    <w:p w:rsidR="00CD5B14" w:rsidRPr="001F3787" w:rsidRDefault="00CD5B14" w:rsidP="00CD5B14">
      <w:pPr>
        <w:numPr>
          <w:ilvl w:val="12"/>
          <w:numId w:val="0"/>
        </w:numPr>
        <w:overflowPunct w:val="0"/>
        <w:autoSpaceDE w:val="0"/>
        <w:autoSpaceDN w:val="0"/>
        <w:adjustRightInd w:val="0"/>
        <w:spacing w:after="0" w:line="360" w:lineRule="auto"/>
        <w:rPr>
          <w:rFonts w:ascii="Times New Roman" w:hAnsi="Times New Roman"/>
          <w:sz w:val="28"/>
          <w:szCs w:val="28"/>
        </w:rPr>
      </w:pPr>
      <w:r w:rsidRPr="001F3787">
        <w:rPr>
          <w:rFonts w:ascii="Times New Roman" w:hAnsi="Times New Roman"/>
          <w:sz w:val="28"/>
          <w:szCs w:val="28"/>
        </w:rPr>
        <w:t xml:space="preserve">1. Kas Diane de Poitiers oli </w:t>
      </w:r>
      <w:r w:rsidRPr="001F3787">
        <w:rPr>
          <w:rFonts w:ascii="Times New Roman" w:hAnsi="Times New Roman"/>
          <w:i/>
          <w:sz w:val="28"/>
          <w:szCs w:val="28"/>
        </w:rPr>
        <w:t>femme fatale</w:t>
      </w:r>
      <w:r w:rsidR="00EF1409" w:rsidRPr="001F3787">
        <w:rPr>
          <w:rFonts w:ascii="Times New Roman" w:hAnsi="Times New Roman"/>
          <w:i/>
          <w:sz w:val="28"/>
          <w:szCs w:val="28"/>
        </w:rPr>
        <w:t xml:space="preserve"> </w:t>
      </w:r>
      <w:r w:rsidR="00EF1409" w:rsidRPr="001F3787">
        <w:rPr>
          <w:rFonts w:ascii="Times New Roman" w:hAnsi="Times New Roman"/>
          <w:sz w:val="28"/>
          <w:szCs w:val="28"/>
        </w:rPr>
        <w:t>ehk saatuslik naine</w:t>
      </w:r>
      <w:r w:rsidRPr="001F3787">
        <w:rPr>
          <w:rFonts w:ascii="Times New Roman" w:hAnsi="Times New Roman"/>
          <w:sz w:val="28"/>
          <w:szCs w:val="28"/>
        </w:rPr>
        <w:t>? Põhjenda.</w:t>
      </w:r>
    </w:p>
    <w:p w:rsidR="00CD5B14" w:rsidRPr="001F3787" w:rsidRDefault="00CD5B14" w:rsidP="00CD5B14">
      <w:pPr>
        <w:numPr>
          <w:ilvl w:val="12"/>
          <w:numId w:val="0"/>
        </w:numPr>
        <w:overflowPunct w:val="0"/>
        <w:autoSpaceDE w:val="0"/>
        <w:autoSpaceDN w:val="0"/>
        <w:adjustRightInd w:val="0"/>
        <w:spacing w:after="0" w:line="360" w:lineRule="auto"/>
        <w:rPr>
          <w:rFonts w:ascii="Times New Roman" w:hAnsi="Times New Roman"/>
          <w:sz w:val="28"/>
          <w:szCs w:val="28"/>
        </w:rPr>
      </w:pPr>
      <w:r w:rsidRPr="001F3787">
        <w:rPr>
          <w:rFonts w:ascii="Times New Roman" w:hAnsi="Times New Roman"/>
          <w:sz w:val="28"/>
          <w:szCs w:val="28"/>
        </w:rPr>
        <w:t>2. Mis asjaoludel sattus Diane François I õukonda?</w:t>
      </w:r>
    </w:p>
    <w:p w:rsidR="00CD5B14" w:rsidRPr="001F3787" w:rsidRDefault="00DA22EB" w:rsidP="00CD5B14">
      <w:pPr>
        <w:numPr>
          <w:ilvl w:val="12"/>
          <w:numId w:val="0"/>
        </w:numPr>
        <w:overflowPunct w:val="0"/>
        <w:autoSpaceDE w:val="0"/>
        <w:autoSpaceDN w:val="0"/>
        <w:adjustRightInd w:val="0"/>
        <w:spacing w:after="0" w:line="360" w:lineRule="auto"/>
        <w:rPr>
          <w:rFonts w:ascii="Times New Roman" w:hAnsi="Times New Roman"/>
          <w:sz w:val="28"/>
          <w:szCs w:val="28"/>
        </w:rPr>
      </w:pPr>
      <w:r w:rsidRPr="001F3787">
        <w:rPr>
          <w:rFonts w:ascii="Times New Roman" w:hAnsi="Times New Roman"/>
          <w:sz w:val="28"/>
          <w:szCs w:val="28"/>
        </w:rPr>
        <w:t>3</w:t>
      </w:r>
      <w:r w:rsidR="00CD5B14" w:rsidRPr="001F3787">
        <w:rPr>
          <w:rFonts w:ascii="Times New Roman" w:hAnsi="Times New Roman"/>
          <w:sz w:val="28"/>
          <w:szCs w:val="28"/>
        </w:rPr>
        <w:t>. Mis sind Diane’i ja Henri II armuloos kõige enam üllatab?</w:t>
      </w:r>
    </w:p>
    <w:p w:rsidR="00CD5B14" w:rsidRPr="001F3787" w:rsidRDefault="00DA22EB" w:rsidP="00CD5B14">
      <w:pPr>
        <w:numPr>
          <w:ilvl w:val="12"/>
          <w:numId w:val="0"/>
        </w:numPr>
        <w:overflowPunct w:val="0"/>
        <w:autoSpaceDE w:val="0"/>
        <w:autoSpaceDN w:val="0"/>
        <w:adjustRightInd w:val="0"/>
        <w:spacing w:after="0" w:line="360" w:lineRule="auto"/>
        <w:rPr>
          <w:rFonts w:ascii="Times New Roman" w:hAnsi="Times New Roman"/>
          <w:sz w:val="28"/>
          <w:szCs w:val="28"/>
        </w:rPr>
      </w:pPr>
      <w:r w:rsidRPr="001F3787">
        <w:rPr>
          <w:rFonts w:ascii="Times New Roman" w:hAnsi="Times New Roman"/>
          <w:sz w:val="28"/>
          <w:szCs w:val="28"/>
        </w:rPr>
        <w:t>4</w:t>
      </w:r>
      <w:r w:rsidR="00CD5B14" w:rsidRPr="001F3787">
        <w:rPr>
          <w:rFonts w:ascii="Times New Roman" w:hAnsi="Times New Roman"/>
          <w:sz w:val="28"/>
          <w:szCs w:val="28"/>
        </w:rPr>
        <w:t>. Ehk ei sundinud  Diane Henri’d vallaliseks jääma?</w:t>
      </w:r>
    </w:p>
    <w:p w:rsidR="00CD5B14" w:rsidRPr="001F3787" w:rsidRDefault="00DA22EB" w:rsidP="00CD5B14">
      <w:pPr>
        <w:numPr>
          <w:ilvl w:val="12"/>
          <w:numId w:val="0"/>
        </w:numPr>
        <w:overflowPunct w:val="0"/>
        <w:autoSpaceDE w:val="0"/>
        <w:autoSpaceDN w:val="0"/>
        <w:adjustRightInd w:val="0"/>
        <w:spacing w:after="0" w:line="360" w:lineRule="auto"/>
        <w:rPr>
          <w:rFonts w:ascii="Times New Roman" w:hAnsi="Times New Roman"/>
          <w:sz w:val="28"/>
          <w:szCs w:val="28"/>
        </w:rPr>
      </w:pPr>
      <w:r w:rsidRPr="001F3787">
        <w:rPr>
          <w:rFonts w:ascii="Times New Roman" w:hAnsi="Times New Roman"/>
          <w:sz w:val="28"/>
          <w:szCs w:val="28"/>
        </w:rPr>
        <w:t>5</w:t>
      </w:r>
      <w:r w:rsidR="00CD5B14" w:rsidRPr="001F3787">
        <w:rPr>
          <w:rFonts w:ascii="Times New Roman" w:hAnsi="Times New Roman"/>
          <w:sz w:val="28"/>
          <w:szCs w:val="28"/>
        </w:rPr>
        <w:t>. Mida arvad Caterina de’ Medicist? Mõistad sa tema käitumist Henri II surmapäeval hukka?</w:t>
      </w:r>
    </w:p>
    <w:p w:rsidR="00CD5B14" w:rsidRPr="001F3787" w:rsidRDefault="00DA22EB" w:rsidP="00CD5B14">
      <w:pPr>
        <w:numPr>
          <w:ilvl w:val="12"/>
          <w:numId w:val="0"/>
        </w:numPr>
        <w:overflowPunct w:val="0"/>
        <w:autoSpaceDE w:val="0"/>
        <w:autoSpaceDN w:val="0"/>
        <w:adjustRightInd w:val="0"/>
        <w:spacing w:after="0" w:line="360" w:lineRule="auto"/>
        <w:rPr>
          <w:rFonts w:ascii="Times New Roman" w:hAnsi="Times New Roman"/>
          <w:sz w:val="28"/>
          <w:szCs w:val="28"/>
        </w:rPr>
      </w:pPr>
      <w:r w:rsidRPr="001F3787">
        <w:rPr>
          <w:rFonts w:ascii="Times New Roman" w:hAnsi="Times New Roman"/>
          <w:sz w:val="28"/>
          <w:szCs w:val="28"/>
        </w:rPr>
        <w:t>6</w:t>
      </w:r>
      <w:r w:rsidR="00CD5B14" w:rsidRPr="001F3787">
        <w:rPr>
          <w:rFonts w:ascii="Times New Roman" w:hAnsi="Times New Roman"/>
          <w:sz w:val="28"/>
          <w:szCs w:val="28"/>
        </w:rPr>
        <w:t>. Kuidas peeti kesk- ja renessansiajal turniire?</w:t>
      </w:r>
    </w:p>
    <w:p w:rsidR="00CD5B14" w:rsidRPr="001F3787" w:rsidRDefault="00DA22EB" w:rsidP="00CD5B14">
      <w:pPr>
        <w:numPr>
          <w:ilvl w:val="12"/>
          <w:numId w:val="0"/>
        </w:numPr>
        <w:overflowPunct w:val="0"/>
        <w:autoSpaceDE w:val="0"/>
        <w:autoSpaceDN w:val="0"/>
        <w:adjustRightInd w:val="0"/>
        <w:spacing w:after="0" w:line="360" w:lineRule="auto"/>
        <w:rPr>
          <w:rFonts w:ascii="Times New Roman" w:hAnsi="Times New Roman"/>
          <w:sz w:val="28"/>
          <w:szCs w:val="28"/>
        </w:rPr>
      </w:pPr>
      <w:r w:rsidRPr="001F3787">
        <w:rPr>
          <w:rFonts w:ascii="Times New Roman" w:hAnsi="Times New Roman"/>
          <w:sz w:val="28"/>
          <w:szCs w:val="28"/>
        </w:rPr>
        <w:t>7</w:t>
      </w:r>
      <w:r w:rsidR="00CD5B14" w:rsidRPr="001F3787">
        <w:rPr>
          <w:rFonts w:ascii="Times New Roman" w:hAnsi="Times New Roman"/>
          <w:sz w:val="28"/>
          <w:szCs w:val="28"/>
        </w:rPr>
        <w:t>. Millist Loire’i oru lossi seostad Diane de Poitiers’ga? Mis seda lossi teistest lossidest eristab?</w:t>
      </w:r>
    </w:p>
    <w:p w:rsidR="00CD5B14" w:rsidRPr="001F3787" w:rsidRDefault="00DA22EB" w:rsidP="00CD5B14">
      <w:pPr>
        <w:numPr>
          <w:ilvl w:val="12"/>
          <w:numId w:val="0"/>
        </w:numPr>
        <w:overflowPunct w:val="0"/>
        <w:autoSpaceDE w:val="0"/>
        <w:autoSpaceDN w:val="0"/>
        <w:adjustRightInd w:val="0"/>
        <w:spacing w:after="0" w:line="360" w:lineRule="auto"/>
        <w:rPr>
          <w:rFonts w:ascii="Times New Roman" w:hAnsi="Times New Roman"/>
          <w:sz w:val="28"/>
          <w:szCs w:val="28"/>
        </w:rPr>
      </w:pPr>
      <w:r w:rsidRPr="001F3787">
        <w:rPr>
          <w:rFonts w:ascii="Times New Roman" w:hAnsi="Times New Roman"/>
          <w:sz w:val="28"/>
          <w:szCs w:val="28"/>
        </w:rPr>
        <w:t>8</w:t>
      </w:r>
      <w:r w:rsidR="00CD5B14" w:rsidRPr="001F3787">
        <w:rPr>
          <w:rFonts w:ascii="Times New Roman" w:hAnsi="Times New Roman"/>
          <w:sz w:val="28"/>
          <w:szCs w:val="28"/>
        </w:rPr>
        <w:t>. Diane’i ja Henri II suhet peetakse tõeliseks armastuseks. Nimeta teisi kuulsaid armastajapaare kas ajaloost või kirjandusest.</w:t>
      </w:r>
    </w:p>
    <w:p w:rsidR="00D87ABE" w:rsidRPr="001F3787" w:rsidRDefault="00D87ABE" w:rsidP="0009034D">
      <w:pPr>
        <w:spacing w:line="360" w:lineRule="auto"/>
        <w:ind w:right="-284"/>
        <w:rPr>
          <w:rFonts w:ascii="Times New Roman" w:hAnsi="Times New Roman" w:cs="Times New Roman"/>
          <w:sz w:val="40"/>
          <w:szCs w:val="40"/>
        </w:rPr>
      </w:pPr>
    </w:p>
    <w:p w:rsidR="0009034D" w:rsidRPr="001F3787" w:rsidRDefault="0009034D" w:rsidP="0009034D">
      <w:pPr>
        <w:spacing w:line="360" w:lineRule="auto"/>
        <w:ind w:right="-284"/>
        <w:rPr>
          <w:rFonts w:ascii="Times New Roman" w:hAnsi="Times New Roman" w:cs="Times New Roman"/>
          <w:sz w:val="40"/>
          <w:szCs w:val="40"/>
        </w:rPr>
      </w:pPr>
      <w:r w:rsidRPr="001F3787">
        <w:rPr>
          <w:rFonts w:ascii="Times New Roman" w:hAnsi="Times New Roman" w:cs="Times New Roman"/>
          <w:sz w:val="40"/>
          <w:szCs w:val="40"/>
        </w:rPr>
        <w:t>Mumtaz Mahal ja šahh</w:t>
      </w:r>
      <w:r w:rsidRPr="001F3787">
        <w:rPr>
          <w:rFonts w:ascii="Times New Roman" w:hAnsi="Times New Roman" w:cs="Times New Roman"/>
          <w:sz w:val="40"/>
          <w:szCs w:val="40"/>
          <w:vertAlign w:val="superscript"/>
        </w:rPr>
        <w:t>1</w:t>
      </w:r>
      <w:r w:rsidRPr="001F3787">
        <w:rPr>
          <w:rFonts w:ascii="Times New Roman" w:hAnsi="Times New Roman" w:cs="Times New Roman"/>
          <w:sz w:val="40"/>
          <w:szCs w:val="40"/>
        </w:rPr>
        <w:t xml:space="preserve"> Džahan</w:t>
      </w:r>
    </w:p>
    <w:p w:rsidR="0009034D" w:rsidRPr="001F3787" w:rsidRDefault="0009034D" w:rsidP="0009034D">
      <w:pPr>
        <w:spacing w:line="360" w:lineRule="auto"/>
        <w:ind w:right="-284"/>
        <w:rPr>
          <w:noProof/>
          <w:lang w:eastAsia="et-EE"/>
        </w:rPr>
      </w:pPr>
      <w:r w:rsidRPr="001F3787">
        <w:rPr>
          <w:noProof/>
          <w:lang w:eastAsia="et-EE"/>
        </w:rPr>
        <w:t xml:space="preserve">                      </w:t>
      </w:r>
      <w:r w:rsidRPr="001F3787">
        <w:rPr>
          <w:noProof/>
          <w:lang w:eastAsia="et-EE"/>
        </w:rPr>
        <w:drawing>
          <wp:inline distT="0" distB="0" distL="0" distR="0" wp14:anchorId="1627BAF6" wp14:editId="0D3C2E29">
            <wp:extent cx="1466850" cy="1819349"/>
            <wp:effectExtent l="0" t="0" r="0" b="9525"/>
            <wp:docPr id="55" name="Pilt 55" descr="http://1.bp.blogspot.com/-7En2-BRIqOE/Tot_YXCpxEI/AAAAAAAAF_c/QZN3FJEZG40/s400/Mumtaz+Ma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7En2-BRIqOE/Tot_YXCpxEI/AAAAAAAAF_c/QZN3FJEZG40/s400/Mumtaz+Mah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1819349"/>
                    </a:xfrm>
                    <a:prstGeom prst="rect">
                      <a:avLst/>
                    </a:prstGeom>
                    <a:noFill/>
                    <a:ln>
                      <a:noFill/>
                    </a:ln>
                  </pic:spPr>
                </pic:pic>
              </a:graphicData>
            </a:graphic>
          </wp:inline>
        </w:drawing>
      </w:r>
      <w:r w:rsidRPr="001F3787">
        <w:rPr>
          <w:noProof/>
          <w:lang w:eastAsia="et-EE"/>
        </w:rPr>
        <w:t xml:space="preserve">     </w:t>
      </w:r>
      <w:r w:rsidRPr="001F3787">
        <w:rPr>
          <w:noProof/>
          <w:lang w:eastAsia="et-EE"/>
        </w:rPr>
        <w:drawing>
          <wp:inline distT="0" distB="0" distL="0" distR="0" wp14:anchorId="58C3969C" wp14:editId="6275D5F5">
            <wp:extent cx="1739052" cy="1800225"/>
            <wp:effectExtent l="0" t="0" r="0" b="0"/>
            <wp:docPr id="56" name="Pilt 56" descr="http://upload.wikimedia.org/wikipedia/commons/0/0e/Shahj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0/0e/Shahjaha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9052" cy="1800225"/>
                    </a:xfrm>
                    <a:prstGeom prst="rect">
                      <a:avLst/>
                    </a:prstGeom>
                    <a:noFill/>
                    <a:ln>
                      <a:noFill/>
                    </a:ln>
                  </pic:spPr>
                </pic:pic>
              </a:graphicData>
            </a:graphic>
          </wp:inline>
        </w:drawing>
      </w:r>
      <w:r w:rsidRPr="001F3787">
        <w:rPr>
          <w:noProof/>
          <w:lang w:eastAsia="et-EE"/>
        </w:rPr>
        <w:t xml:space="preserve"> </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lastRenderedPageBreak/>
        <w:t xml:space="preserve">     See armulugu viib meid XVI sajandi Indiasse, kui suure osa tänapäeva India territooriumi üle valitses islamiusuline Suurmogulite dünastia. Selle impeeriumi rajas Babur</w:t>
      </w:r>
      <w:r w:rsidRPr="001F3787">
        <w:rPr>
          <w:rFonts w:ascii="Times New Roman" w:hAnsi="Times New Roman" w:cs="Times New Roman"/>
          <w:noProof/>
          <w:sz w:val="28"/>
          <w:szCs w:val="28"/>
          <w:vertAlign w:val="superscript"/>
          <w:lang w:eastAsia="et-EE"/>
        </w:rPr>
        <w:t>3</w:t>
      </w:r>
      <w:r w:rsidRPr="001F3787">
        <w:rPr>
          <w:rFonts w:ascii="Times New Roman" w:hAnsi="Times New Roman" w:cs="Times New Roman"/>
          <w:noProof/>
          <w:sz w:val="28"/>
          <w:szCs w:val="28"/>
          <w:lang w:eastAsia="et-EE"/>
        </w:rPr>
        <w:t>, kes allutas endale 1530. aastal suurema osa Indiast. Mogulite riik hõlmas oma õitseajal osaliselt ka tänapäeva Pakistani, Afganistani ning Kesk-Aasia</w:t>
      </w:r>
      <w:r w:rsidRPr="001F3787">
        <w:rPr>
          <w:rFonts w:ascii="Times New Roman" w:hAnsi="Times New Roman" w:cs="Times New Roman"/>
          <w:noProof/>
          <w:sz w:val="28"/>
          <w:szCs w:val="28"/>
          <w:vertAlign w:val="superscript"/>
          <w:lang w:eastAsia="et-EE"/>
        </w:rPr>
        <w:t>2</w:t>
      </w:r>
      <w:r w:rsidRPr="001F3787">
        <w:rPr>
          <w:rFonts w:ascii="Times New Roman" w:hAnsi="Times New Roman" w:cs="Times New Roman"/>
          <w:noProof/>
          <w:sz w:val="28"/>
          <w:szCs w:val="28"/>
          <w:lang w:eastAsia="et-EE"/>
        </w:rPr>
        <w:t xml:space="preserve"> territoorimi. Suurmogulite viimase šahhi kõrvaldasid võimult britid alles 1858. a.</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      Šahh Džahani (1592 –1666) isa </w:t>
      </w:r>
      <w:r w:rsidRPr="001F3787">
        <w:rPr>
          <w:rFonts w:ascii="Times New Roman" w:hAnsi="Times New Roman" w:cs="Times New Roman"/>
          <w:bCs/>
          <w:sz w:val="28"/>
          <w:szCs w:val="28"/>
        </w:rPr>
        <w:t>šahh Džahangir</w:t>
      </w:r>
      <w:r w:rsidRPr="001F3787">
        <w:rPr>
          <w:rFonts w:ascii="Times New Roman" w:hAnsi="Times New Roman" w:cs="Times New Roman"/>
          <w:noProof/>
          <w:sz w:val="28"/>
          <w:szCs w:val="28"/>
          <w:lang w:eastAsia="et-EE"/>
        </w:rPr>
        <w:t xml:space="preserve"> oli Baburi järeltulija, seega usbeki-tatari-mongoli juurtega, ema aga hindu. Šahh Džahan on tõlkes ’maailma valitseja’, tema õige nimi oli </w:t>
      </w:r>
      <w:r w:rsidRPr="001F3787">
        <w:rPr>
          <w:rFonts w:ascii="Times New Roman" w:hAnsi="Times New Roman" w:cs="Times New Roman"/>
          <w:i/>
          <w:noProof/>
          <w:sz w:val="28"/>
          <w:szCs w:val="28"/>
          <w:lang w:eastAsia="et-EE"/>
        </w:rPr>
        <w:t xml:space="preserve">šahh </w:t>
      </w:r>
      <w:r w:rsidRPr="001F3787">
        <w:rPr>
          <w:rFonts w:ascii="Times New Roman" w:hAnsi="Times New Roman" w:cs="Times New Roman"/>
          <w:i/>
          <w:sz w:val="28"/>
          <w:szCs w:val="28"/>
        </w:rPr>
        <w:t>ab-ud-din Muhammad Khurram</w:t>
      </w:r>
      <w:r w:rsidRPr="001F3787">
        <w:rPr>
          <w:rFonts w:ascii="Times New Roman" w:hAnsi="Times New Roman" w:cs="Times New Roman"/>
          <w:sz w:val="28"/>
          <w:szCs w:val="28"/>
        </w:rPr>
        <w:t>.</w:t>
      </w:r>
      <w:r w:rsidRPr="001F3787">
        <w:rPr>
          <w:sz w:val="28"/>
          <w:szCs w:val="28"/>
        </w:rPr>
        <w:t xml:space="preserve"> </w:t>
      </w:r>
      <w:r w:rsidRPr="001F3787">
        <w:rPr>
          <w:rFonts w:ascii="Times New Roman" w:hAnsi="Times New Roman" w:cs="Times New Roman"/>
          <w:noProof/>
          <w:sz w:val="28"/>
          <w:szCs w:val="28"/>
          <w:lang w:eastAsia="et-EE"/>
        </w:rPr>
        <w:t xml:space="preserve">Poiss kasvatati pärsiakeelseks, sest see oli Mogulite riigi ametlik keel. Nooruk sai troonipärijatele kohase range islamistliku, samas ka sõjaväelise kasvatuse, kuid talle meeldis ka lugeda. Et islamiriikides oli mitmenaisepidamine tavaline, oli noormehel palju poolvendi. Kõik need vennad kasvasid usus, et saavad  Mogulite riigi valitsejaks. Noorukieas polnud Džahanil läbisaamine isaga eriti kiita. Kahel korral tõstis ta isa vastu mässu, kuid mõlemal korral isa andestas talle. </w:t>
      </w:r>
    </w:p>
    <w:p w:rsidR="0009034D" w:rsidRPr="001F3787" w:rsidRDefault="0009034D" w:rsidP="0009034D">
      <w:pPr>
        <w:spacing w:after="0" w:line="360" w:lineRule="auto"/>
        <w:ind w:right="-284"/>
        <w:rPr>
          <w:rFonts w:ascii="Times New Roman" w:hAnsi="Times New Roman" w:cs="Times New Roman"/>
          <w:bCs/>
          <w:sz w:val="28"/>
          <w:szCs w:val="28"/>
        </w:rPr>
      </w:pPr>
      <w:r w:rsidRPr="001F3787">
        <w:rPr>
          <w:rFonts w:ascii="Times New Roman" w:hAnsi="Times New Roman" w:cs="Times New Roman"/>
          <w:noProof/>
          <w:sz w:val="28"/>
          <w:szCs w:val="28"/>
          <w:lang w:eastAsia="et-EE"/>
        </w:rPr>
        <w:t xml:space="preserve">     Nagu idamaistel ülikutel tavaks, oli printsil juba väga noorelt kaks naist. Noormehel oli ka salaarmastus – ta oli kõrvuni armunud oma ema vennatütresse, kelle nimi oli</w:t>
      </w:r>
      <w:r w:rsidRPr="001F3787">
        <w:rPr>
          <w:b/>
          <w:bCs/>
          <w:sz w:val="28"/>
          <w:szCs w:val="28"/>
        </w:rPr>
        <w:t xml:space="preserve"> </w:t>
      </w:r>
      <w:r w:rsidRPr="001F3787">
        <w:rPr>
          <w:rFonts w:ascii="Times New Roman" w:hAnsi="Times New Roman" w:cs="Times New Roman"/>
          <w:bCs/>
          <w:i/>
          <w:sz w:val="28"/>
          <w:szCs w:val="28"/>
        </w:rPr>
        <w:t>Arjumand Banu Begam</w:t>
      </w:r>
      <w:r w:rsidRPr="001F3787">
        <w:rPr>
          <w:rFonts w:ascii="Times New Roman" w:hAnsi="Times New Roman" w:cs="Times New Roman"/>
          <w:bCs/>
          <w:sz w:val="28"/>
          <w:szCs w:val="28"/>
        </w:rPr>
        <w:t xml:space="preserve">. Kui ilmnes, et ka neiu noormeest armastab, otsustati sugulussidemetele käega lüüa ja pulmad korraldada. Kuna muusika oli mogulite ajal eriti armastatud, siis pulmas lauldi, tantsiti ja mängiti trompetit, tamburiini ja trummi. Peigmehe isa, šahh Džahangir, olevat pulmaehetes pruuti nähes lausunud kaks sõna: </w:t>
      </w:r>
      <w:r w:rsidRPr="001F3787">
        <w:rPr>
          <w:rFonts w:ascii="Times New Roman" w:hAnsi="Times New Roman" w:cs="Times New Roman"/>
          <w:bCs/>
          <w:i/>
          <w:sz w:val="28"/>
          <w:szCs w:val="28"/>
        </w:rPr>
        <w:t xml:space="preserve">Mumtaz mahal! </w:t>
      </w:r>
      <w:r w:rsidRPr="001F3787">
        <w:rPr>
          <w:rFonts w:ascii="Times New Roman" w:hAnsi="Times New Roman" w:cs="Times New Roman"/>
          <w:bCs/>
          <w:sz w:val="28"/>
          <w:szCs w:val="28"/>
        </w:rPr>
        <w:t xml:space="preserve"> Pärsia keeles tähendavad need kaks sõna </w:t>
      </w:r>
      <w:r w:rsidRPr="001F3787">
        <w:rPr>
          <w:rFonts w:ascii="Times New Roman" w:hAnsi="Times New Roman" w:cs="Times New Roman"/>
          <w:bCs/>
          <w:i/>
          <w:sz w:val="28"/>
          <w:szCs w:val="28"/>
        </w:rPr>
        <w:t>palee valgus (</w:t>
      </w:r>
      <w:r w:rsidRPr="001F3787">
        <w:rPr>
          <w:rFonts w:ascii="Times New Roman" w:hAnsi="Times New Roman" w:cs="Times New Roman"/>
          <w:bCs/>
          <w:sz w:val="28"/>
          <w:szCs w:val="28"/>
        </w:rPr>
        <w:t>ka</w:t>
      </w:r>
      <w:r w:rsidRPr="001F3787">
        <w:rPr>
          <w:rFonts w:ascii="Times New Roman" w:hAnsi="Times New Roman" w:cs="Times New Roman"/>
          <w:bCs/>
          <w:i/>
          <w:sz w:val="28"/>
          <w:szCs w:val="28"/>
        </w:rPr>
        <w:t xml:space="preserve"> ehe)</w:t>
      </w:r>
      <w:r w:rsidRPr="001F3787">
        <w:rPr>
          <w:rFonts w:ascii="Times New Roman" w:hAnsi="Times New Roman" w:cs="Times New Roman"/>
          <w:bCs/>
          <w:sz w:val="28"/>
          <w:szCs w:val="28"/>
        </w:rPr>
        <w:t xml:space="preserve">. Nii hakatigi noort printsessi </w:t>
      </w:r>
      <w:r w:rsidRPr="001F3787">
        <w:rPr>
          <w:rFonts w:ascii="Times New Roman" w:hAnsi="Times New Roman" w:cs="Times New Roman"/>
          <w:b/>
          <w:bCs/>
          <w:sz w:val="28"/>
          <w:szCs w:val="28"/>
        </w:rPr>
        <w:t>Mumtaz Mahaliks</w:t>
      </w:r>
      <w:r w:rsidRPr="001F3787">
        <w:rPr>
          <w:rFonts w:ascii="Times New Roman" w:hAnsi="Times New Roman" w:cs="Times New Roman"/>
          <w:bCs/>
          <w:sz w:val="28"/>
          <w:szCs w:val="28"/>
        </w:rPr>
        <w:t xml:space="preserve"> kutsuma. Abiellumise päeval oli peigmees 20- ja pruut 19-aastane. </w:t>
      </w:r>
    </w:p>
    <w:p w:rsidR="0009034D" w:rsidRPr="001F3787" w:rsidRDefault="0009034D" w:rsidP="0009034D">
      <w:pPr>
        <w:spacing w:after="0" w:line="360" w:lineRule="auto"/>
        <w:ind w:right="-284"/>
        <w:rPr>
          <w:rFonts w:ascii="Times New Roman" w:hAnsi="Times New Roman" w:cs="Times New Roman"/>
          <w:bCs/>
          <w:sz w:val="28"/>
          <w:szCs w:val="28"/>
        </w:rPr>
      </w:pPr>
      <w:r w:rsidRPr="001F3787">
        <w:rPr>
          <w:rFonts w:ascii="Times New Roman" w:hAnsi="Times New Roman" w:cs="Times New Roman"/>
          <w:bCs/>
          <w:sz w:val="28"/>
          <w:szCs w:val="28"/>
        </w:rPr>
        <w:lastRenderedPageBreak/>
        <w:t xml:space="preserve">                            </w:t>
      </w:r>
      <w:r w:rsidRPr="001F3787">
        <w:rPr>
          <w:noProof/>
          <w:sz w:val="28"/>
          <w:szCs w:val="28"/>
          <w:lang w:eastAsia="et-EE"/>
        </w:rPr>
        <w:drawing>
          <wp:inline distT="0" distB="0" distL="0" distR="0" wp14:anchorId="5D9DF86F" wp14:editId="1050B1C3">
            <wp:extent cx="3067050" cy="2024253"/>
            <wp:effectExtent l="0" t="0" r="0" b="0"/>
            <wp:docPr id="57" name="Pilt 57" descr="File:Emperor Shah Jahan and Mumtaz Ma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Emperor Shah Jahan and Mumtaz Maha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8341" cy="2025105"/>
                    </a:xfrm>
                    <a:prstGeom prst="rect">
                      <a:avLst/>
                    </a:prstGeom>
                    <a:noFill/>
                    <a:ln>
                      <a:noFill/>
                    </a:ln>
                  </pic:spPr>
                </pic:pic>
              </a:graphicData>
            </a:graphic>
          </wp:inline>
        </w:drawing>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bCs/>
          <w:sz w:val="28"/>
          <w:szCs w:val="28"/>
        </w:rPr>
        <w:t xml:space="preserve">       </w:t>
      </w:r>
      <w:r w:rsidRPr="001F3787">
        <w:rPr>
          <w:rFonts w:ascii="Times New Roman" w:hAnsi="Times New Roman" w:cs="Times New Roman"/>
          <w:noProof/>
          <w:sz w:val="28"/>
          <w:szCs w:val="28"/>
          <w:lang w:eastAsia="et-EE"/>
        </w:rPr>
        <w:t>Isa surma järel suutis meie kangelane poolvennad enda poole meelitada, mistõttu pääses troonile suhteliselt valutult. Oma kaks esimest naist jättis šahh Džahan hoopis unarusse: nad igavlesid haaremis</w:t>
      </w:r>
      <w:r w:rsidRPr="001F3787">
        <w:rPr>
          <w:rFonts w:ascii="Times New Roman" w:hAnsi="Times New Roman" w:cs="Times New Roman"/>
          <w:noProof/>
          <w:sz w:val="28"/>
          <w:szCs w:val="28"/>
          <w:vertAlign w:val="superscript"/>
          <w:lang w:eastAsia="et-EE"/>
        </w:rPr>
        <w:t>4</w:t>
      </w:r>
      <w:r w:rsidRPr="001F3787">
        <w:rPr>
          <w:rFonts w:ascii="Times New Roman" w:hAnsi="Times New Roman" w:cs="Times New Roman"/>
          <w:noProof/>
          <w:sz w:val="28"/>
          <w:szCs w:val="28"/>
          <w:lang w:eastAsia="et-EE"/>
        </w:rPr>
        <w:t xml:space="preserve">. Mumtaz Mahalist sai valitseva šahhi favoriit ehk lemmik. Ka reisidel, isegi sõjaretkedel oli ilus emand ikka ja alati valitsejaga ühes telgis. Kaunitar sünnitas mehele 13 last ja heitis hinge 14. last ilmale tuues. </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      Šahh Džahani tunnete üle saame otsustada armastatud naise surmale järgnenud tegude põhjal. Ta ei kosinud enam ühtegi naist, sest tema mõtteid paelus üksnes kadunuke.</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     Et armastusele rajatud abielud olid tol ajal erakordselt haruldased, otsustas šahh Džahan oma tunded igaveseks ajaks jäädvustada, rajada tõelise armastuse sümboli. Ta püstitas Mumtaz Mahalile mausoleumi ehk haudehitise, millesarnast polnud keegi varem näinud.</w:t>
      </w:r>
    </w:p>
    <w:p w:rsidR="0009034D" w:rsidRPr="001F3787" w:rsidRDefault="0009034D" w:rsidP="0009034D">
      <w:pPr>
        <w:spacing w:after="0" w:line="360" w:lineRule="auto"/>
        <w:ind w:right="-284"/>
        <w:rPr>
          <w:rFonts w:ascii="Times New Roman" w:hAnsi="Times New Roman" w:cs="Times New Roman"/>
          <w:sz w:val="28"/>
          <w:szCs w:val="28"/>
        </w:rPr>
      </w:pPr>
      <w:r w:rsidRPr="001F3787">
        <w:rPr>
          <w:rFonts w:ascii="Times New Roman" w:hAnsi="Times New Roman" w:cs="Times New Roman"/>
          <w:b/>
          <w:bCs/>
          <w:sz w:val="28"/>
          <w:szCs w:val="28"/>
        </w:rPr>
        <w:t xml:space="preserve">     Tadž Mahal</w:t>
      </w:r>
      <w:r w:rsidRPr="001F3787">
        <w:rPr>
          <w:rFonts w:ascii="Times New Roman" w:hAnsi="Times New Roman" w:cs="Times New Roman"/>
          <w:sz w:val="28"/>
          <w:szCs w:val="28"/>
        </w:rPr>
        <w:t xml:space="preserve"> ehk </w:t>
      </w:r>
      <w:r w:rsidRPr="001F3787">
        <w:rPr>
          <w:rFonts w:ascii="Times New Roman" w:hAnsi="Times New Roman" w:cs="Times New Roman"/>
          <w:b/>
          <w:bCs/>
          <w:sz w:val="28"/>
          <w:szCs w:val="28"/>
        </w:rPr>
        <w:t>Taj Mahal</w:t>
      </w:r>
      <w:r w:rsidRPr="001F3787">
        <w:rPr>
          <w:rFonts w:ascii="Times New Roman" w:hAnsi="Times New Roman" w:cs="Times New Roman"/>
          <w:sz w:val="28"/>
          <w:szCs w:val="28"/>
        </w:rPr>
        <w:t xml:space="preserve"> [tadž mah'al] on tõepoolest üks seitsmest uue ajaarvamise maailmaimest. See asub Põhja-Indias Agra</w:t>
      </w:r>
      <w:r w:rsidRPr="001F3787">
        <w:rPr>
          <w:rFonts w:ascii="Times New Roman" w:hAnsi="Times New Roman" w:cs="Times New Roman"/>
          <w:sz w:val="28"/>
          <w:szCs w:val="28"/>
          <w:vertAlign w:val="superscript"/>
        </w:rPr>
        <w:t>5</w:t>
      </w:r>
      <w:r w:rsidRPr="001F3787">
        <w:rPr>
          <w:rFonts w:ascii="Times New Roman" w:hAnsi="Times New Roman" w:cs="Times New Roman"/>
          <w:sz w:val="28"/>
          <w:szCs w:val="28"/>
        </w:rPr>
        <w:t xml:space="preserve"> linnas. Selle haudehitise püstitamist alustati siis, kui oli möödunud aasta Mumtaz Mahali surmast, seega aastal 1632. Ehitis valmis 1653. aastal.  Sõna </w:t>
      </w:r>
      <w:r w:rsidRPr="001F3787">
        <w:rPr>
          <w:rFonts w:ascii="Times New Roman" w:hAnsi="Times New Roman" w:cs="Times New Roman"/>
          <w:i/>
          <w:sz w:val="28"/>
          <w:szCs w:val="28"/>
        </w:rPr>
        <w:t>tadž</w:t>
      </w:r>
      <w:r w:rsidRPr="001F3787">
        <w:rPr>
          <w:rFonts w:ascii="Times New Roman" w:hAnsi="Times New Roman" w:cs="Times New Roman"/>
          <w:sz w:val="28"/>
          <w:szCs w:val="28"/>
        </w:rPr>
        <w:t xml:space="preserve"> on arvatavasti lühend või mugandus sõnast </w:t>
      </w:r>
      <w:r w:rsidRPr="001F3787">
        <w:rPr>
          <w:rFonts w:ascii="Times New Roman" w:hAnsi="Times New Roman" w:cs="Times New Roman"/>
          <w:i/>
          <w:sz w:val="28"/>
          <w:szCs w:val="28"/>
        </w:rPr>
        <w:t>Mumtaz</w:t>
      </w:r>
      <w:r w:rsidRPr="001F3787">
        <w:rPr>
          <w:rFonts w:ascii="Times New Roman" w:hAnsi="Times New Roman" w:cs="Times New Roman"/>
          <w:sz w:val="28"/>
          <w:szCs w:val="28"/>
        </w:rPr>
        <w:t>. Seega kannab see arhitektuuripärl Mumtaz Mahali nime.</w:t>
      </w:r>
    </w:p>
    <w:p w:rsidR="0009034D" w:rsidRPr="001F3787" w:rsidRDefault="0009034D" w:rsidP="0009034D">
      <w:pPr>
        <w:spacing w:after="0" w:line="360" w:lineRule="auto"/>
        <w:ind w:right="-284"/>
        <w:rPr>
          <w:rFonts w:ascii="Times New Roman" w:hAnsi="Times New Roman" w:cs="Times New Roman"/>
          <w:sz w:val="28"/>
          <w:szCs w:val="28"/>
        </w:rPr>
      </w:pPr>
      <w:r w:rsidRPr="001F3787">
        <w:rPr>
          <w:rFonts w:ascii="Times New Roman" w:hAnsi="Times New Roman" w:cs="Times New Roman"/>
          <w:sz w:val="28"/>
          <w:szCs w:val="28"/>
        </w:rPr>
        <w:t xml:space="preserve">    Tadž Mahali rajamiseks toodi materjali kogu Indiast ja kaugemaltki – nefriiti</w:t>
      </w:r>
      <w:r w:rsidRPr="001F3787">
        <w:rPr>
          <w:rFonts w:ascii="Times New Roman" w:hAnsi="Times New Roman" w:cs="Times New Roman"/>
          <w:sz w:val="28"/>
          <w:szCs w:val="28"/>
          <w:vertAlign w:val="superscript"/>
        </w:rPr>
        <w:t>6</w:t>
      </w:r>
      <w:r w:rsidRPr="001F3787">
        <w:rPr>
          <w:rFonts w:ascii="Times New Roman" w:hAnsi="Times New Roman" w:cs="Times New Roman"/>
          <w:sz w:val="28"/>
          <w:szCs w:val="28"/>
        </w:rPr>
        <w:t xml:space="preserve"> ja mäekristalli Hiinast, türkiisi</w:t>
      </w:r>
      <w:r w:rsidRPr="001F3787">
        <w:rPr>
          <w:rFonts w:ascii="Times New Roman" w:hAnsi="Times New Roman" w:cs="Times New Roman"/>
          <w:sz w:val="28"/>
          <w:szCs w:val="28"/>
          <w:vertAlign w:val="superscript"/>
        </w:rPr>
        <w:t>7</w:t>
      </w:r>
      <w:r w:rsidRPr="001F3787">
        <w:rPr>
          <w:rFonts w:ascii="Times New Roman" w:hAnsi="Times New Roman" w:cs="Times New Roman"/>
          <w:sz w:val="28"/>
          <w:szCs w:val="28"/>
        </w:rPr>
        <w:t xml:space="preserve"> aga Tiibetist. Kokku paigaldati valgesse marmorisse 28 erinevat vääris- ja poolvääriskivi. Olgu mainitud, et peamist ehitusmaterjali – </w:t>
      </w:r>
      <w:r w:rsidRPr="001F3787">
        <w:rPr>
          <w:rFonts w:ascii="Times New Roman" w:hAnsi="Times New Roman" w:cs="Times New Roman"/>
          <w:sz w:val="28"/>
          <w:szCs w:val="28"/>
        </w:rPr>
        <w:lastRenderedPageBreak/>
        <w:t>valget marmorit – Agra kandis pole. See tuli siia toimetada sadade kilomeetrite kauguselt Radžastanist.  Ehitusmaterjalide veoks kasutati ligi tuhandet elevanti.</w:t>
      </w:r>
    </w:p>
    <w:p w:rsidR="0009034D" w:rsidRPr="001F3787" w:rsidRDefault="0009034D" w:rsidP="0009034D">
      <w:pPr>
        <w:spacing w:after="0" w:line="360" w:lineRule="auto"/>
        <w:ind w:right="-284"/>
        <w:rPr>
          <w:rFonts w:ascii="Times New Roman" w:hAnsi="Times New Roman" w:cs="Times New Roman"/>
          <w:sz w:val="28"/>
          <w:szCs w:val="28"/>
        </w:rPr>
      </w:pPr>
      <w:r w:rsidRPr="001F3787">
        <w:rPr>
          <w:rFonts w:ascii="Times New Roman" w:hAnsi="Times New Roman" w:cs="Times New Roman"/>
          <w:sz w:val="28"/>
          <w:szCs w:val="28"/>
        </w:rPr>
        <w:t xml:space="preserve">     Tadž Mahali projekteeriti nii, et ta igast küljest vaadatuna ühesugune välja näeks. Kuigi ehitise terava tipuga kuppel paistab väljastki väga suur olevat, on ta mõju sisevaates veelgi majesteetlikum. Kuppel on seest õõnes ning tõuseb hoone muudest osadest ligi 30 meetrit kõrgemale. Ruudukujulise põhiplaaniga (94,5 x 94,5 m) kuppelehitise kõrgus on 74 meetrit. Hoone igas nurgas kõrgub minarett</w:t>
      </w:r>
      <w:r w:rsidRPr="001F3787">
        <w:rPr>
          <w:rFonts w:ascii="Times New Roman" w:hAnsi="Times New Roman" w:cs="Times New Roman"/>
          <w:sz w:val="28"/>
          <w:szCs w:val="28"/>
          <w:vertAlign w:val="superscript"/>
        </w:rPr>
        <w:t>8</w:t>
      </w:r>
      <w:r w:rsidRPr="001F3787">
        <w:rPr>
          <w:rFonts w:ascii="Times New Roman" w:hAnsi="Times New Roman" w:cs="Times New Roman"/>
          <w:sz w:val="28"/>
          <w:szCs w:val="28"/>
        </w:rPr>
        <w:t>. Hoone paikneb korrapärase planeeringuga pargis.</w:t>
      </w:r>
    </w:p>
    <w:p w:rsidR="0009034D" w:rsidRPr="001F3787" w:rsidRDefault="0009034D" w:rsidP="0009034D">
      <w:pPr>
        <w:spacing w:after="0" w:line="360" w:lineRule="auto"/>
        <w:ind w:right="-284"/>
        <w:rPr>
          <w:rFonts w:ascii="Times New Roman" w:hAnsi="Times New Roman" w:cs="Times New Roman"/>
          <w:sz w:val="28"/>
          <w:szCs w:val="28"/>
        </w:rPr>
      </w:pPr>
      <w:r w:rsidRPr="001F3787">
        <w:rPr>
          <w:rFonts w:ascii="Times New Roman" w:hAnsi="Times New Roman" w:cs="Times New Roman"/>
          <w:sz w:val="28"/>
          <w:szCs w:val="28"/>
        </w:rPr>
        <w:t xml:space="preserve">                         </w:t>
      </w:r>
      <w:r w:rsidRPr="001F3787">
        <w:rPr>
          <w:noProof/>
          <w:sz w:val="28"/>
          <w:szCs w:val="28"/>
          <w:lang w:eastAsia="et-EE"/>
        </w:rPr>
        <w:drawing>
          <wp:inline distT="0" distB="0" distL="0" distR="0" wp14:anchorId="02C04DDA" wp14:editId="267746AA">
            <wp:extent cx="2695575" cy="2222099"/>
            <wp:effectExtent l="0" t="0" r="0" b="6985"/>
            <wp:docPr id="58" name="Pilt 58" descr="http://upload.wikimedia.org/wikipedia/commons/c/c8/Taj_Mahal_in_March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c/c8/Taj_Mahal_in_March_20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1956" cy="2227359"/>
                    </a:xfrm>
                    <a:prstGeom prst="rect">
                      <a:avLst/>
                    </a:prstGeom>
                    <a:noFill/>
                    <a:ln>
                      <a:noFill/>
                    </a:ln>
                  </pic:spPr>
                </pic:pic>
              </a:graphicData>
            </a:graphic>
          </wp:inline>
        </w:drawing>
      </w:r>
    </w:p>
    <w:p w:rsidR="0009034D" w:rsidRPr="001F3787" w:rsidRDefault="0009034D" w:rsidP="0009034D">
      <w:pPr>
        <w:spacing w:line="360" w:lineRule="auto"/>
        <w:ind w:right="-284"/>
        <w:rPr>
          <w:rFonts w:ascii="Times New Roman" w:hAnsi="Times New Roman" w:cs="Times New Roman"/>
          <w:sz w:val="20"/>
          <w:szCs w:val="20"/>
        </w:rPr>
      </w:pPr>
      <w:r w:rsidRPr="001F3787">
        <w:rPr>
          <w:rFonts w:ascii="Times New Roman" w:hAnsi="Times New Roman" w:cs="Times New Roman"/>
          <w:i/>
          <w:sz w:val="20"/>
          <w:szCs w:val="20"/>
        </w:rPr>
        <w:t xml:space="preserve">                                          Tadž  Mahali mausoleum Põhja-Indias Agras</w:t>
      </w:r>
      <w:r w:rsidRPr="001F3787">
        <w:rPr>
          <w:rFonts w:ascii="Times New Roman" w:hAnsi="Times New Roman" w:cs="Times New Roman"/>
          <w:sz w:val="20"/>
          <w:szCs w:val="20"/>
        </w:rPr>
        <w:t xml:space="preserve"> </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sz w:val="28"/>
          <w:szCs w:val="28"/>
        </w:rPr>
        <w:t xml:space="preserve">     </w:t>
      </w:r>
      <w:r w:rsidRPr="001F3787">
        <w:rPr>
          <w:rFonts w:ascii="Times New Roman" w:hAnsi="Times New Roman" w:cs="Times New Roman"/>
          <w:noProof/>
          <w:sz w:val="28"/>
          <w:szCs w:val="28"/>
          <w:lang w:eastAsia="et-EE"/>
        </w:rPr>
        <w:t xml:space="preserve">Šahh Džahani </w:t>
      </w:r>
      <w:r w:rsidRPr="001F3787">
        <w:rPr>
          <w:rFonts w:ascii="Times New Roman" w:hAnsi="Times New Roman" w:cs="Times New Roman"/>
          <w:sz w:val="28"/>
          <w:szCs w:val="28"/>
        </w:rPr>
        <w:t xml:space="preserve">kukutas varsti pärast imelise mausoleumi valmimist </w:t>
      </w:r>
      <w:r w:rsidRPr="001F3787">
        <w:rPr>
          <w:rFonts w:ascii="Times New Roman" w:hAnsi="Times New Roman" w:cs="Times New Roman"/>
          <w:noProof/>
          <w:sz w:val="28"/>
          <w:szCs w:val="28"/>
          <w:lang w:eastAsia="et-EE"/>
        </w:rPr>
        <w:t>tema ja Mumtaz Mahali kolmas poeg Aurangzeb. Saanud jagu oma lihastest vendadest, pani poeg isa Agra lähedale koduaresti nii, et mees saaks iga päev oma aknast näha Tadz Mahali valget siluetti. Poeg hoidis isa vangistuses kaheksa aastat. Isa surma järel lasi poeg paigutada tema kirstu ema kirstu kõrvale.</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     Meie idamaine armulugu poleks täiuslik, kui me jätaksime mainimata kuulsad </w:t>
      </w:r>
      <w:r w:rsidRPr="001F3787">
        <w:rPr>
          <w:rFonts w:ascii="Times New Roman" w:hAnsi="Times New Roman" w:cs="Times New Roman"/>
          <w:b/>
          <w:noProof/>
          <w:sz w:val="28"/>
          <w:szCs w:val="28"/>
          <w:lang w:eastAsia="et-EE"/>
        </w:rPr>
        <w:t>Shalimari</w:t>
      </w:r>
      <w:r w:rsidRPr="001F3787">
        <w:rPr>
          <w:rFonts w:ascii="Times New Roman" w:hAnsi="Times New Roman" w:cs="Times New Roman"/>
          <w:b/>
          <w:noProof/>
          <w:sz w:val="28"/>
          <w:szCs w:val="28"/>
          <w:vertAlign w:val="superscript"/>
          <w:lang w:eastAsia="et-EE"/>
        </w:rPr>
        <w:t>9</w:t>
      </w:r>
      <w:r w:rsidRPr="001F3787">
        <w:rPr>
          <w:rFonts w:ascii="Times New Roman" w:hAnsi="Times New Roman" w:cs="Times New Roman"/>
          <w:b/>
          <w:noProof/>
          <w:sz w:val="28"/>
          <w:szCs w:val="28"/>
          <w:lang w:eastAsia="et-EE"/>
        </w:rPr>
        <w:t xml:space="preserve"> aiad</w:t>
      </w:r>
      <w:r w:rsidRPr="001F3787">
        <w:rPr>
          <w:rFonts w:ascii="Times New Roman" w:hAnsi="Times New Roman" w:cs="Times New Roman"/>
          <w:noProof/>
          <w:sz w:val="28"/>
          <w:szCs w:val="28"/>
          <w:lang w:eastAsia="et-EE"/>
        </w:rPr>
        <w:t>, mille šahh Džahan oma amsamale mitmesse linna rajas. Üks neist paikneb Pakistani linnas Lahores ja on praegu UNESCO</w:t>
      </w:r>
      <w:r w:rsidRPr="001F3787">
        <w:rPr>
          <w:rFonts w:ascii="Times New Roman" w:hAnsi="Times New Roman" w:cs="Times New Roman"/>
          <w:noProof/>
          <w:sz w:val="28"/>
          <w:szCs w:val="28"/>
          <w:vertAlign w:val="superscript"/>
          <w:lang w:eastAsia="et-EE"/>
        </w:rPr>
        <w:t xml:space="preserve">10 </w:t>
      </w:r>
      <w:r w:rsidRPr="001F3787">
        <w:rPr>
          <w:rFonts w:ascii="Times New Roman" w:hAnsi="Times New Roman" w:cs="Times New Roman"/>
          <w:noProof/>
          <w:sz w:val="28"/>
          <w:szCs w:val="28"/>
          <w:lang w:eastAsia="et-EE"/>
        </w:rPr>
        <w:t>maailmapärandi nimistus. Kolmel erineva kõrgusega terrassil on maalilised tiigid, joad, marmorist aiamajad  ja miniatuursed  mošeed ehk islami pühakojad.</w:t>
      </w:r>
    </w:p>
    <w:p w:rsidR="0009034D" w:rsidRPr="001F3787" w:rsidRDefault="0009034D" w:rsidP="0009034D">
      <w:pPr>
        <w:spacing w:after="0" w:line="360" w:lineRule="auto"/>
        <w:ind w:right="-284"/>
        <w:rPr>
          <w:rFonts w:ascii="Times New Roman" w:hAnsi="Times New Roman" w:cs="Times New Roman"/>
          <w:noProof/>
          <w:sz w:val="24"/>
          <w:szCs w:val="24"/>
          <w:lang w:eastAsia="et-EE"/>
        </w:rPr>
      </w:pPr>
      <w:r w:rsidRPr="001F3787">
        <w:rPr>
          <w:rFonts w:ascii="Times New Roman" w:hAnsi="Times New Roman" w:cs="Times New Roman"/>
          <w:noProof/>
          <w:sz w:val="24"/>
          <w:szCs w:val="24"/>
          <w:lang w:eastAsia="et-EE"/>
        </w:rPr>
        <w:lastRenderedPageBreak/>
        <w:t xml:space="preserve">                          </w:t>
      </w:r>
      <w:r w:rsidRPr="001F3787">
        <w:rPr>
          <w:noProof/>
          <w:lang w:eastAsia="et-EE"/>
        </w:rPr>
        <w:drawing>
          <wp:inline distT="0" distB="0" distL="0" distR="0" wp14:anchorId="48DEB084" wp14:editId="222690BF">
            <wp:extent cx="3000375" cy="1962094"/>
            <wp:effectExtent l="0" t="0" r="0" b="635"/>
            <wp:docPr id="59" name="Pilt 59" descr="http://www.lepakistan.com/pakistan/shalimar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pakistan.com/pakistan/shalimargarde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4143" cy="1964558"/>
                    </a:xfrm>
                    <a:prstGeom prst="rect">
                      <a:avLst/>
                    </a:prstGeom>
                    <a:noFill/>
                    <a:ln>
                      <a:noFill/>
                    </a:ln>
                  </pic:spPr>
                </pic:pic>
              </a:graphicData>
            </a:graphic>
          </wp:inline>
        </w:drawing>
      </w:r>
    </w:p>
    <w:p w:rsidR="0009034D" w:rsidRPr="001F3787" w:rsidRDefault="0009034D" w:rsidP="0009034D">
      <w:pPr>
        <w:spacing w:after="0" w:line="360" w:lineRule="auto"/>
        <w:ind w:right="-284"/>
        <w:rPr>
          <w:rFonts w:ascii="Times New Roman" w:hAnsi="Times New Roman" w:cs="Times New Roman"/>
          <w:i/>
          <w:noProof/>
          <w:sz w:val="20"/>
          <w:szCs w:val="20"/>
          <w:lang w:eastAsia="et-EE"/>
        </w:rPr>
      </w:pPr>
      <w:r w:rsidRPr="001F3787">
        <w:rPr>
          <w:rFonts w:ascii="Times New Roman" w:hAnsi="Times New Roman" w:cs="Times New Roman"/>
          <w:i/>
          <w:noProof/>
          <w:sz w:val="20"/>
          <w:szCs w:val="20"/>
          <w:lang w:eastAsia="et-EE"/>
        </w:rPr>
        <w:t xml:space="preserve">                                          Shalimari aed Lahore linnas Pakistanis</w:t>
      </w:r>
    </w:p>
    <w:p w:rsidR="0009034D" w:rsidRPr="001F3787" w:rsidRDefault="0009034D" w:rsidP="0009034D">
      <w:pPr>
        <w:spacing w:after="0" w:line="360" w:lineRule="auto"/>
        <w:ind w:right="-284"/>
        <w:rPr>
          <w:rFonts w:ascii="Times New Roman" w:hAnsi="Times New Roman" w:cs="Times New Roman"/>
          <w:i/>
          <w:noProof/>
          <w:sz w:val="20"/>
          <w:szCs w:val="20"/>
          <w:lang w:eastAsia="et-EE"/>
        </w:rPr>
      </w:pP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     1925. a leidis Pariisis aset rahvusvaheline dekoratiivkunstide (nn </w:t>
      </w:r>
      <w:r w:rsidRPr="001F3787">
        <w:rPr>
          <w:rFonts w:ascii="Times New Roman" w:hAnsi="Times New Roman" w:cs="Times New Roman"/>
          <w:i/>
          <w:noProof/>
          <w:sz w:val="28"/>
          <w:szCs w:val="28"/>
          <w:lang w:eastAsia="et-EE"/>
        </w:rPr>
        <w:t>art déco</w:t>
      </w:r>
      <w:r w:rsidRPr="001F3787">
        <w:rPr>
          <w:rFonts w:ascii="Times New Roman" w:hAnsi="Times New Roman" w:cs="Times New Roman"/>
          <w:noProof/>
          <w:sz w:val="28"/>
          <w:szCs w:val="28"/>
          <w:lang w:eastAsia="et-EE"/>
        </w:rPr>
        <w:t xml:space="preserve">) näitus. Parfümeeriafirma </w:t>
      </w:r>
      <w:r w:rsidRPr="001F3787">
        <w:rPr>
          <w:rFonts w:ascii="Times New Roman" w:hAnsi="Times New Roman" w:cs="Times New Roman"/>
          <w:i/>
          <w:noProof/>
          <w:sz w:val="28"/>
          <w:szCs w:val="28"/>
          <w:lang w:eastAsia="et-EE"/>
        </w:rPr>
        <w:t>Guerlain</w:t>
      </w:r>
      <w:r w:rsidRPr="001F3787">
        <w:rPr>
          <w:rFonts w:ascii="Times New Roman" w:hAnsi="Times New Roman" w:cs="Times New Roman"/>
          <w:noProof/>
          <w:sz w:val="28"/>
          <w:szCs w:val="28"/>
          <w:lang w:eastAsia="et-EE"/>
        </w:rPr>
        <w:t xml:space="preserve"> [gerlä(n)] esitles näitusel uut parfüümi </w:t>
      </w:r>
      <w:r w:rsidRPr="001F3787">
        <w:rPr>
          <w:rFonts w:ascii="Times New Roman" w:hAnsi="Times New Roman" w:cs="Times New Roman"/>
          <w:i/>
          <w:noProof/>
          <w:sz w:val="28"/>
          <w:szCs w:val="28"/>
          <w:lang w:eastAsia="et-EE"/>
        </w:rPr>
        <w:t>Shalimar</w:t>
      </w:r>
      <w:r w:rsidRPr="001F3787">
        <w:rPr>
          <w:rFonts w:ascii="Times New Roman" w:hAnsi="Times New Roman" w:cs="Times New Roman"/>
          <w:noProof/>
          <w:sz w:val="28"/>
          <w:szCs w:val="28"/>
          <w:lang w:eastAsia="et-EE"/>
        </w:rPr>
        <w:t xml:space="preserve">. See oli kummardus Mumtaz Mahali ja šahh Džahani armuloole. Parfüümipudelike jäljendab Lahores paikneva Shalimari aia tiigiäärset ornamenti, kork aga idamaist lehvikut. Parfüüm on väga edukas tänase päevani, eriti tema „pehmem“ variant </w:t>
      </w:r>
      <w:r w:rsidRPr="001F3787">
        <w:rPr>
          <w:rFonts w:ascii="Times New Roman" w:hAnsi="Times New Roman" w:cs="Times New Roman"/>
          <w:i/>
          <w:noProof/>
          <w:sz w:val="28"/>
          <w:szCs w:val="28"/>
          <w:lang w:eastAsia="et-EE"/>
        </w:rPr>
        <w:t>Eau de Shalimar</w:t>
      </w:r>
      <w:r w:rsidRPr="001F3787">
        <w:rPr>
          <w:rFonts w:ascii="Times New Roman" w:hAnsi="Times New Roman" w:cs="Times New Roman"/>
          <w:noProof/>
          <w:sz w:val="28"/>
          <w:szCs w:val="28"/>
          <w:lang w:eastAsia="et-EE"/>
        </w:rPr>
        <w:t xml:space="preserve"> (2008), mis on Chaneli parfüümidele tõeline konkurent! Firma </w:t>
      </w:r>
      <w:r w:rsidRPr="001F3787">
        <w:rPr>
          <w:rFonts w:ascii="Times New Roman" w:hAnsi="Times New Roman" w:cs="Times New Roman"/>
          <w:i/>
          <w:noProof/>
          <w:sz w:val="28"/>
          <w:szCs w:val="28"/>
          <w:lang w:eastAsia="et-EE"/>
        </w:rPr>
        <w:t>Guerlain</w:t>
      </w:r>
      <w:r w:rsidRPr="001F3787">
        <w:rPr>
          <w:rFonts w:ascii="Times New Roman" w:hAnsi="Times New Roman" w:cs="Times New Roman"/>
          <w:noProof/>
          <w:sz w:val="28"/>
          <w:szCs w:val="28"/>
          <w:lang w:eastAsia="et-EE"/>
        </w:rPr>
        <w:t xml:space="preserve">, mis on ju maailma esimene parfüümitootja, on mõelnud ka meestele. Shalimari-hõngulised tualettveed on ka meestele suunatud </w:t>
      </w:r>
      <w:r w:rsidRPr="001F3787">
        <w:rPr>
          <w:rFonts w:ascii="Times New Roman" w:hAnsi="Times New Roman" w:cs="Times New Roman"/>
          <w:i/>
          <w:noProof/>
          <w:sz w:val="28"/>
          <w:szCs w:val="28"/>
          <w:lang w:eastAsia="et-EE"/>
        </w:rPr>
        <w:t>Habit Rouge</w:t>
      </w:r>
      <w:r w:rsidRPr="001F3787">
        <w:rPr>
          <w:rFonts w:ascii="Times New Roman" w:hAnsi="Times New Roman" w:cs="Times New Roman"/>
          <w:noProof/>
          <w:sz w:val="28"/>
          <w:szCs w:val="28"/>
          <w:lang w:eastAsia="et-EE"/>
        </w:rPr>
        <w:t xml:space="preserve"> (’punane frakk’) ja </w:t>
      </w:r>
      <w:r w:rsidRPr="001F3787">
        <w:rPr>
          <w:rFonts w:ascii="Times New Roman" w:hAnsi="Times New Roman" w:cs="Times New Roman"/>
          <w:i/>
          <w:noProof/>
          <w:sz w:val="28"/>
          <w:szCs w:val="28"/>
          <w:lang w:eastAsia="et-EE"/>
        </w:rPr>
        <w:t>Héritage</w:t>
      </w:r>
      <w:r w:rsidRPr="001F3787">
        <w:rPr>
          <w:rFonts w:ascii="Times New Roman" w:hAnsi="Times New Roman" w:cs="Times New Roman"/>
          <w:noProof/>
          <w:sz w:val="28"/>
          <w:szCs w:val="28"/>
          <w:lang w:eastAsia="et-EE"/>
        </w:rPr>
        <w:t xml:space="preserve"> (’pärand’).</w:t>
      </w:r>
    </w:p>
    <w:p w:rsidR="0009034D" w:rsidRPr="001F3787" w:rsidRDefault="0009034D" w:rsidP="0009034D">
      <w:pPr>
        <w:spacing w:after="0" w:line="360" w:lineRule="auto"/>
        <w:ind w:right="-284"/>
        <w:rPr>
          <w:rFonts w:ascii="Times New Roman" w:hAnsi="Times New Roman" w:cs="Times New Roman"/>
          <w:noProof/>
          <w:sz w:val="24"/>
          <w:szCs w:val="24"/>
          <w:lang w:eastAsia="et-EE"/>
        </w:rPr>
      </w:pPr>
      <w:r w:rsidRPr="001F3787">
        <w:rPr>
          <w:noProof/>
          <w:lang w:eastAsia="et-EE"/>
        </w:rPr>
        <w:t xml:space="preserve">                </w:t>
      </w:r>
      <w:r w:rsidRPr="001F3787">
        <w:rPr>
          <w:noProof/>
          <w:lang w:eastAsia="et-EE"/>
        </w:rPr>
        <w:drawing>
          <wp:inline distT="0" distB="0" distL="0" distR="0" wp14:anchorId="3C8BAC3B" wp14:editId="555B19CA">
            <wp:extent cx="1484428" cy="2144124"/>
            <wp:effectExtent l="0" t="0" r="1905" b="8890"/>
            <wp:docPr id="60" name="Pilt 60" descr="Description de cette image, également commentée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 cette image, également commentée ci-aprè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8537" cy="2150059"/>
                    </a:xfrm>
                    <a:prstGeom prst="rect">
                      <a:avLst/>
                    </a:prstGeom>
                    <a:noFill/>
                    <a:ln>
                      <a:noFill/>
                    </a:ln>
                  </pic:spPr>
                </pic:pic>
              </a:graphicData>
            </a:graphic>
          </wp:inline>
        </w:drawing>
      </w:r>
      <w:r w:rsidRPr="001F3787">
        <w:rPr>
          <w:rFonts w:ascii="Times New Roman" w:hAnsi="Times New Roman" w:cs="Times New Roman"/>
          <w:noProof/>
          <w:sz w:val="24"/>
          <w:szCs w:val="24"/>
          <w:lang w:eastAsia="et-EE"/>
        </w:rPr>
        <w:t xml:space="preserve">        </w:t>
      </w:r>
      <w:r w:rsidRPr="001F3787">
        <w:rPr>
          <w:noProof/>
          <w:lang w:eastAsia="et-EE"/>
        </w:rPr>
        <w:drawing>
          <wp:inline distT="0" distB="0" distL="0" distR="0" wp14:anchorId="22F949BA" wp14:editId="508E3B43">
            <wp:extent cx="1846008" cy="2152650"/>
            <wp:effectExtent l="0" t="0" r="1905" b="0"/>
            <wp:docPr id="61" name="Pilt 61" descr="http://fimgs.net/images/perfume/nd.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mgs.net/images/perfume/nd.235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9272" cy="2156456"/>
                    </a:xfrm>
                    <a:prstGeom prst="rect">
                      <a:avLst/>
                    </a:prstGeom>
                    <a:noFill/>
                    <a:ln>
                      <a:noFill/>
                    </a:ln>
                  </pic:spPr>
                </pic:pic>
              </a:graphicData>
            </a:graphic>
          </wp:inline>
        </w:drawing>
      </w:r>
    </w:p>
    <w:p w:rsidR="0009034D" w:rsidRPr="001F3787" w:rsidRDefault="0009034D" w:rsidP="0009034D">
      <w:pPr>
        <w:spacing w:after="0" w:line="360" w:lineRule="auto"/>
        <w:ind w:right="-284"/>
        <w:rPr>
          <w:rFonts w:ascii="Times New Roman" w:hAnsi="Times New Roman" w:cs="Times New Roman"/>
          <w:noProof/>
          <w:sz w:val="24"/>
          <w:szCs w:val="24"/>
          <w:lang w:eastAsia="et-EE"/>
        </w:rPr>
      </w:pPr>
    </w:p>
    <w:p w:rsidR="0009034D" w:rsidRPr="001F3787" w:rsidRDefault="0009034D" w:rsidP="0009034D">
      <w:pPr>
        <w:spacing w:after="0" w:line="360" w:lineRule="auto"/>
        <w:ind w:right="-284"/>
        <w:rPr>
          <w:rFonts w:ascii="Times New Roman" w:hAnsi="Times New Roman" w:cs="Times New Roman"/>
          <w:noProof/>
          <w:sz w:val="24"/>
          <w:szCs w:val="24"/>
          <w:lang w:eastAsia="et-EE"/>
        </w:rPr>
      </w:pPr>
      <w:r w:rsidRPr="001F3787">
        <w:rPr>
          <w:rFonts w:ascii="Times New Roman" w:hAnsi="Times New Roman" w:cs="Times New Roman"/>
          <w:noProof/>
          <w:sz w:val="24"/>
          <w:szCs w:val="24"/>
          <w:lang w:eastAsia="et-EE"/>
        </w:rPr>
        <w:lastRenderedPageBreak/>
        <w:t xml:space="preserve">                   </w:t>
      </w:r>
      <w:r w:rsidRPr="001F3787">
        <w:rPr>
          <w:noProof/>
          <w:lang w:eastAsia="et-EE"/>
        </w:rPr>
        <w:drawing>
          <wp:inline distT="0" distB="0" distL="0" distR="0" wp14:anchorId="7B84593F" wp14:editId="1F60B2E9">
            <wp:extent cx="1508910" cy="2000250"/>
            <wp:effectExtent l="0" t="0" r="0" b="0"/>
            <wp:docPr id="62" name="Pilt 62" descr="http://www.osmoz.com/Public/Files/__Uploads/images/pub_fragrance_habit_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smoz.com/Public/Files/__Uploads/images/pub_fragrance_habit_roug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0630" cy="2002530"/>
                    </a:xfrm>
                    <a:prstGeom prst="rect">
                      <a:avLst/>
                    </a:prstGeom>
                    <a:noFill/>
                    <a:ln>
                      <a:noFill/>
                    </a:ln>
                  </pic:spPr>
                </pic:pic>
              </a:graphicData>
            </a:graphic>
          </wp:inline>
        </w:drawing>
      </w:r>
      <w:r w:rsidRPr="001F3787">
        <w:rPr>
          <w:rFonts w:ascii="Times New Roman" w:hAnsi="Times New Roman" w:cs="Times New Roman"/>
          <w:noProof/>
          <w:sz w:val="24"/>
          <w:szCs w:val="24"/>
          <w:lang w:eastAsia="et-EE"/>
        </w:rPr>
        <w:t xml:space="preserve">         </w:t>
      </w:r>
      <w:r w:rsidRPr="001F3787">
        <w:rPr>
          <w:noProof/>
          <w:lang w:eastAsia="et-EE"/>
        </w:rPr>
        <w:drawing>
          <wp:inline distT="0" distB="0" distL="0" distR="0" wp14:anchorId="5BBC5335" wp14:editId="62D10BCB">
            <wp:extent cx="1410060" cy="2000250"/>
            <wp:effectExtent l="0" t="0" r="0" b="0"/>
            <wp:docPr id="63" name="Pilt 63" descr="http://www.parfumo.de/perfum_imagery/4/6/3423_88fa7a83bede74b09f6af882b12874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fumo.de/perfum_imagery/4/6/3423_88fa7a83bede74b09f6af882b128749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8483" cy="1998012"/>
                    </a:xfrm>
                    <a:prstGeom prst="rect">
                      <a:avLst/>
                    </a:prstGeom>
                    <a:noFill/>
                    <a:ln>
                      <a:noFill/>
                    </a:ln>
                  </pic:spPr>
                </pic:pic>
              </a:graphicData>
            </a:graphic>
          </wp:inline>
        </w:drawing>
      </w:r>
    </w:p>
    <w:p w:rsidR="0009034D" w:rsidRPr="001F3787" w:rsidRDefault="0009034D" w:rsidP="0009034D">
      <w:pPr>
        <w:spacing w:after="0" w:line="360" w:lineRule="auto"/>
        <w:ind w:right="-284"/>
        <w:rPr>
          <w:rFonts w:ascii="Times New Roman" w:hAnsi="Times New Roman" w:cs="Times New Roman"/>
          <w:noProof/>
          <w:sz w:val="24"/>
          <w:szCs w:val="24"/>
          <w:lang w:eastAsia="et-EE"/>
        </w:rPr>
      </w:pPr>
    </w:p>
    <w:p w:rsidR="0009034D" w:rsidRPr="001F3787" w:rsidRDefault="0009034D" w:rsidP="0009034D">
      <w:pPr>
        <w:pStyle w:val="Normaallaadveeb"/>
        <w:spacing w:before="0" w:beforeAutospacing="0" w:after="0" w:afterAutospacing="0"/>
        <w:rPr>
          <w:b/>
          <w:bCs/>
        </w:rPr>
      </w:pPr>
      <w:r w:rsidRPr="001F3787">
        <w:rPr>
          <w:b/>
          <w:bCs/>
        </w:rPr>
        <w:t>__________</w:t>
      </w:r>
    </w:p>
    <w:p w:rsidR="0009034D" w:rsidRPr="001F3787" w:rsidRDefault="0009034D" w:rsidP="0009034D">
      <w:pPr>
        <w:spacing w:after="0" w:line="240" w:lineRule="auto"/>
        <w:ind w:right="-284"/>
        <w:rPr>
          <w:rFonts w:ascii="Times New Roman" w:hAnsi="Times New Roman" w:cs="Times New Roman"/>
          <w:noProof/>
          <w:sz w:val="24"/>
          <w:szCs w:val="24"/>
          <w:lang w:eastAsia="et-EE"/>
        </w:rPr>
      </w:pPr>
      <w:r w:rsidRPr="001F3787">
        <w:rPr>
          <w:rFonts w:ascii="Times New Roman" w:hAnsi="Times New Roman" w:cs="Times New Roman"/>
          <w:b/>
          <w:noProof/>
          <w:sz w:val="24"/>
          <w:szCs w:val="24"/>
          <w:vertAlign w:val="superscript"/>
          <w:lang w:eastAsia="et-EE"/>
        </w:rPr>
        <w:t>1</w:t>
      </w:r>
      <w:r w:rsidRPr="001F3787">
        <w:rPr>
          <w:rFonts w:ascii="Times New Roman" w:hAnsi="Times New Roman" w:cs="Times New Roman"/>
          <w:b/>
          <w:noProof/>
          <w:sz w:val="24"/>
          <w:szCs w:val="24"/>
          <w:lang w:eastAsia="et-EE"/>
        </w:rPr>
        <w:t>šahh</w:t>
      </w:r>
      <w:r w:rsidRPr="001F3787">
        <w:rPr>
          <w:rFonts w:ascii="Times New Roman" w:hAnsi="Times New Roman" w:cs="Times New Roman"/>
          <w:noProof/>
          <w:sz w:val="24"/>
          <w:szCs w:val="24"/>
          <w:lang w:eastAsia="et-EE"/>
        </w:rPr>
        <w:t xml:space="preserve"> – pärsia keeles ’kuningas’; päritav monarhitiitel pärsiakeelsetel aladel   </w:t>
      </w:r>
    </w:p>
    <w:p w:rsidR="0009034D" w:rsidRPr="001F3787" w:rsidRDefault="0009034D" w:rsidP="0009034D">
      <w:pPr>
        <w:spacing w:after="0" w:line="240" w:lineRule="auto"/>
        <w:ind w:right="-284"/>
        <w:rPr>
          <w:rFonts w:ascii="Times New Roman" w:hAnsi="Times New Roman" w:cs="Times New Roman"/>
          <w:b/>
          <w:noProof/>
          <w:sz w:val="24"/>
          <w:szCs w:val="24"/>
          <w:vertAlign w:val="superscript"/>
          <w:lang w:eastAsia="et-EE"/>
        </w:rPr>
      </w:pPr>
      <w:r w:rsidRPr="001F3787">
        <w:rPr>
          <w:rFonts w:ascii="Times New Roman" w:hAnsi="Times New Roman" w:cs="Times New Roman"/>
          <w:b/>
          <w:noProof/>
          <w:sz w:val="24"/>
          <w:szCs w:val="24"/>
          <w:vertAlign w:val="superscript"/>
          <w:lang w:eastAsia="et-EE"/>
        </w:rPr>
        <w:t>2</w:t>
      </w:r>
      <w:r w:rsidRPr="001F3787">
        <w:rPr>
          <w:rFonts w:ascii="Times New Roman" w:hAnsi="Times New Roman" w:cs="Times New Roman"/>
          <w:b/>
          <w:noProof/>
          <w:sz w:val="24"/>
          <w:szCs w:val="24"/>
          <w:lang w:eastAsia="et-EE"/>
        </w:rPr>
        <w:t>Kesk-Aasia</w:t>
      </w:r>
      <w:r w:rsidRPr="001F3787">
        <w:rPr>
          <w:rFonts w:ascii="Times New Roman" w:hAnsi="Times New Roman" w:cs="Times New Roman"/>
          <w:noProof/>
          <w:sz w:val="24"/>
          <w:szCs w:val="24"/>
          <w:lang w:eastAsia="et-EE"/>
        </w:rPr>
        <w:t xml:space="preserve"> – Kaspia merest itta jääv maa-ala, mis ulatub lõunast Iraani ja Afganistanini; tänapäeva Kesk-Aasia riigid on:Turkmeenia, Usbekistan, Tadžikistan, Kirgiisia, osaliselt ka Kasahstan</w:t>
      </w:r>
    </w:p>
    <w:p w:rsidR="0009034D" w:rsidRPr="001F3787" w:rsidRDefault="0009034D" w:rsidP="0009034D">
      <w:pPr>
        <w:pStyle w:val="Normaallaadveeb"/>
        <w:spacing w:before="0" w:beforeAutospacing="0" w:after="0" w:afterAutospacing="0"/>
        <w:rPr>
          <w:noProof/>
        </w:rPr>
      </w:pPr>
      <w:r w:rsidRPr="001F3787">
        <w:rPr>
          <w:b/>
          <w:noProof/>
          <w:vertAlign w:val="superscript"/>
        </w:rPr>
        <w:t>3</w:t>
      </w:r>
      <w:r w:rsidRPr="001F3787">
        <w:rPr>
          <w:b/>
          <w:noProof/>
        </w:rPr>
        <w:t xml:space="preserve">Babur </w:t>
      </w:r>
      <w:r w:rsidRPr="001F3787">
        <w:rPr>
          <w:noProof/>
        </w:rPr>
        <w:t xml:space="preserve"> (1483 – 1530) – tatari-mongoli juurtega usbeki väepealik, Fergana valitseja; 1504. a tungis Afganistani ja sealt Indiasse; 1527. a oli tema valduses kogu Põhja-India; 1530. a rajas Mogulite impeeriumi</w:t>
      </w:r>
    </w:p>
    <w:p w:rsidR="0009034D" w:rsidRPr="001F3787" w:rsidRDefault="0009034D" w:rsidP="0009034D">
      <w:pPr>
        <w:pStyle w:val="Normaallaadveeb"/>
        <w:spacing w:before="0" w:beforeAutospacing="0" w:after="0" w:afterAutospacing="0"/>
        <w:rPr>
          <w:noProof/>
        </w:rPr>
      </w:pPr>
      <w:r w:rsidRPr="001F3787">
        <w:rPr>
          <w:b/>
          <w:noProof/>
          <w:vertAlign w:val="superscript"/>
        </w:rPr>
        <w:t>4</w:t>
      </w:r>
      <w:r w:rsidRPr="001F3787">
        <w:rPr>
          <w:b/>
          <w:noProof/>
        </w:rPr>
        <w:t>haarem</w:t>
      </w:r>
      <w:r w:rsidRPr="001F3787">
        <w:rPr>
          <w:noProof/>
        </w:rPr>
        <w:t xml:space="preserve"> – naistele määratud ruum või hoone islamimaades, kus on tavaks  mitmenaisepidamine</w:t>
      </w:r>
    </w:p>
    <w:p w:rsidR="0009034D" w:rsidRPr="001F3787" w:rsidRDefault="0009034D" w:rsidP="0009034D">
      <w:pPr>
        <w:pStyle w:val="Normaallaadveeb"/>
        <w:spacing w:before="0" w:beforeAutospacing="0" w:after="0" w:afterAutospacing="0"/>
      </w:pPr>
      <w:r w:rsidRPr="001F3787">
        <w:rPr>
          <w:b/>
          <w:vertAlign w:val="superscript"/>
        </w:rPr>
        <w:t>5</w:t>
      </w:r>
      <w:r w:rsidRPr="001F3787">
        <w:rPr>
          <w:b/>
        </w:rPr>
        <w:t>Agra</w:t>
      </w:r>
      <w:r w:rsidRPr="001F3787">
        <w:t xml:space="preserve"> – linn Indias Uttar Pradeshi osariigis Yamuna jõe paremal kaldal; u 800 000 el.</w:t>
      </w:r>
    </w:p>
    <w:p w:rsidR="0009034D" w:rsidRPr="001F3787" w:rsidRDefault="0009034D" w:rsidP="0009034D">
      <w:pPr>
        <w:pStyle w:val="Normaallaadveeb"/>
        <w:spacing w:before="0" w:beforeAutospacing="0" w:after="0" w:afterAutospacing="0"/>
      </w:pPr>
      <w:r w:rsidRPr="001F3787">
        <w:rPr>
          <w:b/>
          <w:vertAlign w:val="superscript"/>
        </w:rPr>
        <w:t>6</w:t>
      </w:r>
      <w:r w:rsidRPr="001F3787">
        <w:rPr>
          <w:b/>
        </w:rPr>
        <w:t>nefriit</w:t>
      </w:r>
      <w:r w:rsidRPr="001F3787">
        <w:t xml:space="preserve"> – rohekas peitkristalne poolvääriskivi</w:t>
      </w:r>
    </w:p>
    <w:p w:rsidR="0009034D" w:rsidRPr="001F3787" w:rsidRDefault="0009034D" w:rsidP="0009034D">
      <w:pPr>
        <w:pStyle w:val="Normaallaadveeb"/>
        <w:spacing w:before="0" w:beforeAutospacing="0" w:after="0" w:afterAutospacing="0"/>
        <w:rPr>
          <w:b/>
          <w:noProof/>
          <w:vertAlign w:val="superscript"/>
        </w:rPr>
      </w:pPr>
      <w:r w:rsidRPr="001F3787">
        <w:rPr>
          <w:b/>
          <w:vertAlign w:val="superscript"/>
        </w:rPr>
        <w:t>7</w:t>
      </w:r>
      <w:r w:rsidRPr="001F3787">
        <w:rPr>
          <w:b/>
        </w:rPr>
        <w:t>türkiis</w:t>
      </w:r>
      <w:r w:rsidRPr="001F3787">
        <w:t xml:space="preserve"> – taevasinine või rohekas läbipaistmatu mineraal, kasutatakse ehtekivina</w:t>
      </w:r>
    </w:p>
    <w:p w:rsidR="0009034D" w:rsidRPr="001F3787" w:rsidRDefault="0009034D" w:rsidP="0009034D">
      <w:pPr>
        <w:pStyle w:val="Normaallaadveeb"/>
        <w:spacing w:before="0" w:beforeAutospacing="0" w:after="0" w:afterAutospacing="0"/>
        <w:rPr>
          <w:b/>
          <w:noProof/>
          <w:vertAlign w:val="superscript"/>
        </w:rPr>
      </w:pPr>
      <w:r w:rsidRPr="001F3787">
        <w:rPr>
          <w:b/>
          <w:vertAlign w:val="superscript"/>
        </w:rPr>
        <w:t>8</w:t>
      </w:r>
      <w:r w:rsidRPr="001F3787">
        <w:rPr>
          <w:b/>
        </w:rPr>
        <w:t>minarett</w:t>
      </w:r>
      <w:r w:rsidRPr="001F3787">
        <w:t xml:space="preserve"> – islami pühakoja ehk mošee ringrõduga torn, millest kuulutatakse palvuse algust</w:t>
      </w:r>
    </w:p>
    <w:p w:rsidR="0009034D" w:rsidRPr="001F3787" w:rsidRDefault="0009034D" w:rsidP="0009034D">
      <w:pPr>
        <w:pStyle w:val="Normaallaadveeb"/>
        <w:spacing w:before="0" w:beforeAutospacing="0" w:after="0" w:afterAutospacing="0"/>
        <w:rPr>
          <w:noProof/>
        </w:rPr>
      </w:pPr>
      <w:r w:rsidRPr="001F3787">
        <w:rPr>
          <w:b/>
          <w:noProof/>
          <w:vertAlign w:val="superscript"/>
        </w:rPr>
        <w:t>9</w:t>
      </w:r>
      <w:r w:rsidRPr="001F3787">
        <w:rPr>
          <w:b/>
          <w:noProof/>
        </w:rPr>
        <w:t xml:space="preserve">Shalimar </w:t>
      </w:r>
      <w:r w:rsidRPr="001F3787">
        <w:rPr>
          <w:noProof/>
        </w:rPr>
        <w:t>[šalimaar</w:t>
      </w:r>
      <w:r w:rsidRPr="001F3787">
        <w:rPr>
          <w:b/>
          <w:noProof/>
        </w:rPr>
        <w:t xml:space="preserve">] – </w:t>
      </w:r>
      <w:r w:rsidRPr="001F3787">
        <w:rPr>
          <w:i/>
          <w:noProof/>
        </w:rPr>
        <w:t>sanskriti k.</w:t>
      </w:r>
      <w:r w:rsidRPr="001F3787">
        <w:rPr>
          <w:noProof/>
        </w:rPr>
        <w:t>: armatuse tempel</w:t>
      </w:r>
    </w:p>
    <w:p w:rsidR="0009034D" w:rsidRPr="001F3787" w:rsidRDefault="0009034D" w:rsidP="0009034D">
      <w:pPr>
        <w:pStyle w:val="Normaallaadveeb"/>
        <w:spacing w:before="0" w:beforeAutospacing="0" w:after="0" w:afterAutospacing="0"/>
        <w:rPr>
          <w:i/>
          <w:iCs/>
        </w:rPr>
      </w:pPr>
      <w:r w:rsidRPr="001F3787">
        <w:rPr>
          <w:b/>
          <w:noProof/>
          <w:vertAlign w:val="superscript"/>
        </w:rPr>
        <w:t>10</w:t>
      </w:r>
      <w:r w:rsidRPr="001F3787">
        <w:rPr>
          <w:b/>
          <w:noProof/>
        </w:rPr>
        <w:t xml:space="preserve">UNESCO </w:t>
      </w:r>
      <w:r w:rsidRPr="001F3787">
        <w:rPr>
          <w:noProof/>
        </w:rPr>
        <w:t xml:space="preserve">– </w:t>
      </w:r>
      <w:r w:rsidRPr="001F3787">
        <w:rPr>
          <w:bCs/>
        </w:rPr>
        <w:t>ÜRO Hariduse, Teaduse ja Kultuuri Organisatsioon</w:t>
      </w:r>
      <w:r w:rsidRPr="001F3787">
        <w:t xml:space="preserve"> (ingl. k: </w:t>
      </w:r>
      <w:r w:rsidRPr="001F3787">
        <w:rPr>
          <w:i/>
          <w:iCs/>
        </w:rPr>
        <w:t xml:space="preserve">United Nations </w:t>
      </w:r>
    </w:p>
    <w:p w:rsidR="0009034D" w:rsidRPr="001F3787" w:rsidRDefault="0009034D" w:rsidP="0009034D">
      <w:pPr>
        <w:pStyle w:val="Normaallaadveeb"/>
        <w:spacing w:before="0" w:beforeAutospacing="0" w:after="0" w:afterAutospacing="0"/>
      </w:pPr>
      <w:r w:rsidRPr="001F3787">
        <w:rPr>
          <w:i/>
          <w:iCs/>
        </w:rPr>
        <w:t>Educational, Scientific and Cultural Organization</w:t>
      </w:r>
      <w:r w:rsidRPr="001F3787">
        <w:t xml:space="preserve">, lüh </w:t>
      </w:r>
      <w:r w:rsidRPr="001F3787">
        <w:rPr>
          <w:b/>
          <w:bCs/>
        </w:rPr>
        <w:t>UNESCO</w:t>
      </w:r>
      <w:r w:rsidRPr="001F3787">
        <w:t xml:space="preserve">) on loodud ülemaailmseks vaimseks koostööks </w:t>
      </w:r>
      <w:hyperlink r:id="rId44" w:tooltip="Teadus" w:history="1">
        <w:r w:rsidRPr="001F3787">
          <w:rPr>
            <w:rStyle w:val="Hperlink"/>
            <w:u w:val="none"/>
          </w:rPr>
          <w:t>teaduse</w:t>
        </w:r>
      </w:hyperlink>
      <w:r w:rsidRPr="001F3787">
        <w:t xml:space="preserve">, </w:t>
      </w:r>
      <w:hyperlink r:id="rId45" w:tooltip="Haridus" w:history="1">
        <w:r w:rsidRPr="001F3787">
          <w:rPr>
            <w:rStyle w:val="Hperlink"/>
            <w:u w:val="none"/>
          </w:rPr>
          <w:t>hariduse</w:t>
        </w:r>
      </w:hyperlink>
      <w:r w:rsidRPr="001F3787">
        <w:t xml:space="preserve">, </w:t>
      </w:r>
      <w:hyperlink r:id="rId46" w:tooltip="Kultuur" w:history="1">
        <w:r w:rsidRPr="001F3787">
          <w:rPr>
            <w:rStyle w:val="Hperlink"/>
            <w:u w:val="none"/>
          </w:rPr>
          <w:t>kultuuri</w:t>
        </w:r>
      </w:hyperlink>
      <w:r w:rsidRPr="001F3787">
        <w:t xml:space="preserve">, </w:t>
      </w:r>
      <w:hyperlink r:id="rId47" w:tooltip="Kommunikatsioon" w:history="1">
        <w:r w:rsidRPr="001F3787">
          <w:rPr>
            <w:rStyle w:val="Hperlink"/>
            <w:u w:val="none"/>
          </w:rPr>
          <w:t>lõite</w:t>
        </w:r>
      </w:hyperlink>
      <w:r w:rsidRPr="001F3787">
        <w:t xml:space="preserve">, </w:t>
      </w:r>
      <w:hyperlink r:id="rId48" w:tooltip="Keskkonnakaitse" w:history="1">
        <w:r w:rsidRPr="001F3787">
          <w:rPr>
            <w:rStyle w:val="Hperlink"/>
            <w:u w:val="none"/>
          </w:rPr>
          <w:t>keskkonnakaitse</w:t>
        </w:r>
      </w:hyperlink>
      <w:r w:rsidRPr="001F3787">
        <w:t xml:space="preserve"> ja </w:t>
      </w:r>
      <w:hyperlink r:id="rId49" w:tooltip="Inimõigused" w:history="1">
        <w:r w:rsidRPr="001F3787">
          <w:rPr>
            <w:rStyle w:val="Hperlink"/>
            <w:u w:val="none"/>
          </w:rPr>
          <w:t>inimõiguste</w:t>
        </w:r>
      </w:hyperlink>
      <w:r w:rsidRPr="001F3787">
        <w:t xml:space="preserve"> vallas. UNESCO peakorter asub Pariisis, Eiffeli torni lähedal (kohe École Militaire’i taga)</w:t>
      </w:r>
    </w:p>
    <w:p w:rsidR="0009034D" w:rsidRPr="001F3787" w:rsidRDefault="0009034D" w:rsidP="0009034D">
      <w:pPr>
        <w:pStyle w:val="Normaallaadveeb"/>
        <w:spacing w:before="0" w:beforeAutospacing="0" w:after="0" w:afterAutospacing="0"/>
        <w:rPr>
          <w:noProof/>
        </w:rPr>
      </w:pPr>
    </w:p>
    <w:p w:rsidR="0009034D" w:rsidRPr="001F3787" w:rsidRDefault="0009034D" w:rsidP="0009034D">
      <w:pPr>
        <w:numPr>
          <w:ilvl w:val="12"/>
          <w:numId w:val="0"/>
        </w:numPr>
        <w:overflowPunct w:val="0"/>
        <w:autoSpaceDE w:val="0"/>
        <w:autoSpaceDN w:val="0"/>
        <w:adjustRightInd w:val="0"/>
        <w:spacing w:after="0" w:line="360" w:lineRule="auto"/>
        <w:rPr>
          <w:rFonts w:ascii="Times New Roman" w:hAnsi="Times New Roman"/>
          <w:sz w:val="28"/>
          <w:szCs w:val="28"/>
        </w:rPr>
      </w:pPr>
      <w:r w:rsidRPr="001F3787">
        <w:rPr>
          <w:rFonts w:ascii="Times New Roman" w:hAnsi="Times New Roman"/>
          <w:sz w:val="28"/>
          <w:szCs w:val="28"/>
        </w:rPr>
        <w:t>MÕTLE VÕI UURI JÄRELE!</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1. Kes rajas Suurmogulite impeeriumi? Kuidas see mees Indiasse sattus? </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2. Milliste tänapäeva riikide territooriumil paiknes Suurmogulite impeerium?</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3. Millist keelt võis omavahel kõnelda meie armastajapaar?</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4. Mitmendal sajandil elasid Mumtaz Mahal ja šahh Džahan?</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5. Mogulite riigis oli polügaamia ehk mitmenaisepidamine tavaline. Kas seda esineb ka Eestis?</w:t>
      </w:r>
    </w:p>
    <w:p w:rsidR="0009034D" w:rsidRPr="001F3787" w:rsidRDefault="0009034D" w:rsidP="0009034D">
      <w:pPr>
        <w:spacing w:after="0" w:line="360" w:lineRule="auto"/>
        <w:ind w:right="-284"/>
        <w:rPr>
          <w:rFonts w:ascii="Times New Roman" w:hAnsi="Times New Roman" w:cs="Times New Roman"/>
          <w:bCs/>
          <w:sz w:val="28"/>
          <w:szCs w:val="28"/>
        </w:rPr>
      </w:pPr>
      <w:r w:rsidRPr="001F3787">
        <w:rPr>
          <w:rFonts w:ascii="Times New Roman" w:hAnsi="Times New Roman" w:cs="Times New Roman"/>
          <w:noProof/>
          <w:sz w:val="28"/>
          <w:szCs w:val="28"/>
          <w:lang w:eastAsia="et-EE"/>
        </w:rPr>
        <w:t xml:space="preserve">6. Miks hakati printsess </w:t>
      </w:r>
      <w:r w:rsidRPr="001F3787">
        <w:rPr>
          <w:rFonts w:ascii="Times New Roman" w:hAnsi="Times New Roman" w:cs="Times New Roman"/>
          <w:bCs/>
          <w:sz w:val="28"/>
          <w:szCs w:val="28"/>
        </w:rPr>
        <w:t>Arjumand Banu Begali</w:t>
      </w:r>
      <w:r w:rsidRPr="001F3787">
        <w:rPr>
          <w:rFonts w:ascii="Times New Roman" w:hAnsi="Times New Roman" w:cs="Times New Roman"/>
          <w:bCs/>
          <w:i/>
          <w:sz w:val="28"/>
          <w:szCs w:val="28"/>
        </w:rPr>
        <w:t xml:space="preserve"> </w:t>
      </w:r>
      <w:r w:rsidRPr="001F3787">
        <w:rPr>
          <w:rFonts w:ascii="Times New Roman" w:hAnsi="Times New Roman" w:cs="Times New Roman"/>
          <w:bCs/>
          <w:sz w:val="28"/>
          <w:szCs w:val="28"/>
        </w:rPr>
        <w:t>kutsuma</w:t>
      </w:r>
      <w:r w:rsidRPr="001F3787">
        <w:rPr>
          <w:rFonts w:ascii="Times New Roman" w:hAnsi="Times New Roman" w:cs="Times New Roman"/>
          <w:bCs/>
          <w:i/>
          <w:sz w:val="28"/>
          <w:szCs w:val="28"/>
        </w:rPr>
        <w:t xml:space="preserve"> Mumtaz Mahaliks</w:t>
      </w:r>
      <w:r w:rsidRPr="001F3787">
        <w:rPr>
          <w:rFonts w:ascii="Times New Roman" w:hAnsi="Times New Roman" w:cs="Times New Roman"/>
          <w:bCs/>
          <w:sz w:val="28"/>
          <w:szCs w:val="28"/>
        </w:rPr>
        <w:t xml:space="preserve"> ja mida see nimi tähendab?</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bCs/>
          <w:sz w:val="28"/>
          <w:szCs w:val="28"/>
        </w:rPr>
        <w:t xml:space="preserve">7. Kuidas jäädvustas </w:t>
      </w:r>
      <w:r w:rsidRPr="001F3787">
        <w:rPr>
          <w:rFonts w:ascii="Times New Roman" w:hAnsi="Times New Roman" w:cs="Times New Roman"/>
          <w:noProof/>
          <w:sz w:val="28"/>
          <w:szCs w:val="28"/>
          <w:lang w:eastAsia="et-EE"/>
        </w:rPr>
        <w:t>šahh Džahan oma lemmiknaise mälestuse?</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lastRenderedPageBreak/>
        <w:t>8. Nimeta mõni muu muljetavaldav hauarajatis või matmispaik!</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9. Milliseid maailmakuulsaid aedu v parke võiks võrrelda Shalimari aiaga Lahores?</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10. Mida ütleb tänapäeva inimesele sõna </w:t>
      </w:r>
      <w:r w:rsidRPr="001F3787">
        <w:rPr>
          <w:rFonts w:ascii="Times New Roman" w:hAnsi="Times New Roman" w:cs="Times New Roman"/>
          <w:i/>
          <w:noProof/>
          <w:sz w:val="28"/>
          <w:szCs w:val="28"/>
          <w:lang w:eastAsia="et-EE"/>
        </w:rPr>
        <w:t>Shalimar</w:t>
      </w:r>
      <w:r w:rsidRPr="001F3787">
        <w:rPr>
          <w:rFonts w:ascii="Times New Roman" w:hAnsi="Times New Roman" w:cs="Times New Roman"/>
          <w:noProof/>
          <w:sz w:val="28"/>
          <w:szCs w:val="28"/>
          <w:lang w:eastAsia="et-EE"/>
        </w:rPr>
        <w:t>?</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11. Miks </w:t>
      </w:r>
      <w:r w:rsidRPr="001F3787">
        <w:rPr>
          <w:rFonts w:ascii="Times New Roman" w:hAnsi="Times New Roman" w:cs="Times New Roman"/>
          <w:bCs/>
          <w:sz w:val="28"/>
          <w:szCs w:val="28"/>
        </w:rPr>
        <w:t xml:space="preserve">Mumtaz Mahali ja </w:t>
      </w:r>
      <w:r w:rsidRPr="001F3787">
        <w:rPr>
          <w:rFonts w:ascii="Times New Roman" w:hAnsi="Times New Roman" w:cs="Times New Roman"/>
          <w:noProof/>
          <w:sz w:val="28"/>
          <w:szCs w:val="28"/>
          <w:lang w:eastAsia="et-EE"/>
        </w:rPr>
        <w:t>šahh Džahani armulugu siiani inimesi lummab?</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12. Millises riigis kõneldakse endiselt pärsia keelt? Milline on selle riigi pealinn?</w:t>
      </w:r>
    </w:p>
    <w:p w:rsidR="0009034D" w:rsidRPr="001F3787" w:rsidRDefault="0009034D" w:rsidP="0009034D">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13. Kui palju on tänapäeva Indias elenikke? Millises riigis on veelgi rohkem elanikke?</w:t>
      </w:r>
    </w:p>
    <w:p w:rsidR="000259CD" w:rsidRPr="001F3787" w:rsidRDefault="000259CD" w:rsidP="002743A8">
      <w:pPr>
        <w:spacing w:line="360" w:lineRule="auto"/>
        <w:ind w:right="-284"/>
        <w:rPr>
          <w:rFonts w:ascii="Times New Roman" w:hAnsi="Times New Roman" w:cs="Times New Roman"/>
          <w:sz w:val="40"/>
          <w:szCs w:val="40"/>
        </w:rPr>
      </w:pPr>
    </w:p>
    <w:p w:rsidR="00242EE8" w:rsidRPr="001F3787" w:rsidRDefault="00D20E40" w:rsidP="002743A8">
      <w:pPr>
        <w:spacing w:line="360" w:lineRule="auto"/>
        <w:ind w:right="-284"/>
        <w:rPr>
          <w:rFonts w:ascii="Times New Roman" w:hAnsi="Times New Roman" w:cs="Times New Roman"/>
          <w:sz w:val="40"/>
          <w:szCs w:val="40"/>
        </w:rPr>
      </w:pPr>
      <w:r w:rsidRPr="001F3787">
        <w:rPr>
          <w:rFonts w:ascii="Times New Roman" w:hAnsi="Times New Roman" w:cs="Times New Roman"/>
          <w:sz w:val="40"/>
          <w:szCs w:val="40"/>
        </w:rPr>
        <w:t>Wallis</w:t>
      </w:r>
      <w:r w:rsidR="00242EE8" w:rsidRPr="001F3787">
        <w:rPr>
          <w:rFonts w:ascii="Times New Roman" w:hAnsi="Times New Roman" w:cs="Times New Roman"/>
          <w:sz w:val="40"/>
          <w:szCs w:val="40"/>
        </w:rPr>
        <w:t xml:space="preserve"> Sim</w:t>
      </w:r>
      <w:r w:rsidRPr="001F3787">
        <w:rPr>
          <w:rFonts w:ascii="Times New Roman" w:hAnsi="Times New Roman" w:cs="Times New Roman"/>
          <w:sz w:val="40"/>
          <w:szCs w:val="40"/>
        </w:rPr>
        <w:t>ps</w:t>
      </w:r>
      <w:r w:rsidR="00242EE8" w:rsidRPr="001F3787">
        <w:rPr>
          <w:rFonts w:ascii="Times New Roman" w:hAnsi="Times New Roman" w:cs="Times New Roman"/>
          <w:sz w:val="40"/>
          <w:szCs w:val="40"/>
        </w:rPr>
        <w:t xml:space="preserve">on ja Edward </w:t>
      </w:r>
      <w:r w:rsidR="0024189C" w:rsidRPr="001F3787">
        <w:rPr>
          <w:rFonts w:ascii="Times New Roman" w:hAnsi="Times New Roman" w:cs="Times New Roman"/>
          <w:sz w:val="40"/>
          <w:szCs w:val="40"/>
        </w:rPr>
        <w:t>V</w:t>
      </w:r>
      <w:r w:rsidR="00242EE8" w:rsidRPr="001F3787">
        <w:rPr>
          <w:rFonts w:ascii="Times New Roman" w:hAnsi="Times New Roman" w:cs="Times New Roman"/>
          <w:sz w:val="40"/>
          <w:szCs w:val="40"/>
        </w:rPr>
        <w:t>III</w:t>
      </w:r>
    </w:p>
    <w:p w:rsidR="001E13B9" w:rsidRPr="001F3787" w:rsidRDefault="001E13B9" w:rsidP="000259CD">
      <w:pPr>
        <w:spacing w:after="0" w:line="240" w:lineRule="auto"/>
        <w:ind w:right="-284"/>
        <w:rPr>
          <w:rFonts w:ascii="Times New Roman" w:hAnsi="Times New Roman" w:cs="Times New Roman"/>
          <w:sz w:val="40"/>
          <w:szCs w:val="40"/>
        </w:rPr>
      </w:pPr>
      <w:r w:rsidRPr="001F3787">
        <w:rPr>
          <w:noProof/>
          <w:lang w:eastAsia="et-EE"/>
        </w:rPr>
        <w:drawing>
          <wp:inline distT="0" distB="0" distL="0" distR="0" wp14:anchorId="08BE4809" wp14:editId="06DE3A38">
            <wp:extent cx="1484094" cy="1881477"/>
            <wp:effectExtent l="0" t="0" r="1905" b="5080"/>
            <wp:docPr id="1" name="Pilt 1" descr="File:Wallis Simpson -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Wallis Simpson -193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5669" cy="1883474"/>
                    </a:xfrm>
                    <a:prstGeom prst="rect">
                      <a:avLst/>
                    </a:prstGeom>
                    <a:noFill/>
                    <a:ln>
                      <a:noFill/>
                    </a:ln>
                  </pic:spPr>
                </pic:pic>
              </a:graphicData>
            </a:graphic>
          </wp:inline>
        </w:drawing>
      </w:r>
      <w:r w:rsidR="006E57CF" w:rsidRPr="001F3787">
        <w:rPr>
          <w:rFonts w:ascii="Times New Roman" w:hAnsi="Times New Roman" w:cs="Times New Roman"/>
          <w:sz w:val="40"/>
          <w:szCs w:val="40"/>
        </w:rPr>
        <w:t xml:space="preserve">  </w:t>
      </w:r>
      <w:r w:rsidR="006E57CF" w:rsidRPr="001F3787">
        <w:rPr>
          <w:noProof/>
          <w:lang w:eastAsia="et-EE"/>
        </w:rPr>
        <w:drawing>
          <wp:inline distT="0" distB="0" distL="0" distR="0" wp14:anchorId="166C2B9F" wp14:editId="4ED22BDB">
            <wp:extent cx="1428750" cy="1928359"/>
            <wp:effectExtent l="0" t="0" r="0" b="0"/>
            <wp:docPr id="2" name="Pilt 2" descr="http://userserve-ak.last.fm/serve/_/12872225/King+Edward+VIII+king_edward_V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erserve-ak.last.fm/serve/_/12872225/King+Edward+VIII+king_edward_VIII.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113" cy="1927500"/>
                    </a:xfrm>
                    <a:prstGeom prst="rect">
                      <a:avLst/>
                    </a:prstGeom>
                    <a:noFill/>
                    <a:ln>
                      <a:noFill/>
                    </a:ln>
                  </pic:spPr>
                </pic:pic>
              </a:graphicData>
            </a:graphic>
          </wp:inline>
        </w:drawing>
      </w:r>
    </w:p>
    <w:p w:rsidR="00D957F6" w:rsidRPr="001F3787" w:rsidRDefault="00D957F6" w:rsidP="000259CD">
      <w:pPr>
        <w:spacing w:after="0" w:line="240" w:lineRule="auto"/>
        <w:ind w:right="-284"/>
        <w:rPr>
          <w:rFonts w:ascii="Times New Roman" w:hAnsi="Times New Roman" w:cs="Times New Roman"/>
          <w:i/>
          <w:sz w:val="20"/>
          <w:szCs w:val="20"/>
        </w:rPr>
      </w:pPr>
      <w:r w:rsidRPr="001F3787">
        <w:rPr>
          <w:rFonts w:ascii="Times New Roman" w:hAnsi="Times New Roman" w:cs="Times New Roman"/>
          <w:i/>
          <w:sz w:val="20"/>
          <w:szCs w:val="20"/>
        </w:rPr>
        <w:t>Wallis Simpson 1936. a.</w:t>
      </w:r>
      <w:r w:rsidR="00862792" w:rsidRPr="001F3787">
        <w:rPr>
          <w:rFonts w:ascii="Times New Roman" w:hAnsi="Times New Roman" w:cs="Times New Roman"/>
          <w:i/>
          <w:sz w:val="20"/>
          <w:szCs w:val="20"/>
        </w:rPr>
        <w:t xml:space="preserve">             Edward VIII 1937. </w:t>
      </w:r>
      <w:r w:rsidR="000259CD" w:rsidRPr="001F3787">
        <w:rPr>
          <w:rFonts w:ascii="Times New Roman" w:hAnsi="Times New Roman" w:cs="Times New Roman"/>
          <w:i/>
          <w:sz w:val="20"/>
          <w:szCs w:val="20"/>
        </w:rPr>
        <w:t>A</w:t>
      </w:r>
    </w:p>
    <w:p w:rsidR="000259CD" w:rsidRPr="001F3787" w:rsidRDefault="000259CD" w:rsidP="000259CD">
      <w:pPr>
        <w:spacing w:after="0" w:line="240" w:lineRule="auto"/>
        <w:ind w:right="-284"/>
        <w:rPr>
          <w:rFonts w:ascii="Times New Roman" w:hAnsi="Times New Roman" w:cs="Times New Roman"/>
          <w:i/>
          <w:sz w:val="20"/>
          <w:szCs w:val="20"/>
        </w:rPr>
      </w:pPr>
    </w:p>
    <w:p w:rsidR="00B557E5" w:rsidRPr="001F3787" w:rsidRDefault="008440AA" w:rsidP="00670C50">
      <w:pPr>
        <w:spacing w:after="0" w:line="360" w:lineRule="auto"/>
        <w:ind w:right="-284"/>
        <w:rPr>
          <w:rFonts w:ascii="Times New Roman" w:hAnsi="Times New Roman" w:cs="Times New Roman"/>
          <w:sz w:val="28"/>
          <w:szCs w:val="28"/>
        </w:rPr>
      </w:pPr>
      <w:r w:rsidRPr="001F3787">
        <w:rPr>
          <w:rFonts w:ascii="Times New Roman" w:hAnsi="Times New Roman" w:cs="Times New Roman"/>
          <w:bCs/>
          <w:sz w:val="28"/>
          <w:szCs w:val="28"/>
        </w:rPr>
        <w:t xml:space="preserve">     </w:t>
      </w:r>
      <w:r w:rsidR="00A525DE" w:rsidRPr="001F3787">
        <w:rPr>
          <w:rFonts w:ascii="Times New Roman" w:hAnsi="Times New Roman" w:cs="Times New Roman"/>
          <w:bCs/>
          <w:sz w:val="28"/>
          <w:szCs w:val="28"/>
        </w:rPr>
        <w:t>Wallis Simpson (sünninimega Bessie Wallis Warfield) sündis</w:t>
      </w:r>
      <w:r w:rsidR="00A525DE" w:rsidRPr="001F3787">
        <w:rPr>
          <w:rFonts w:ascii="Times New Roman" w:hAnsi="Times New Roman" w:cs="Times New Roman"/>
          <w:sz w:val="28"/>
          <w:szCs w:val="28"/>
        </w:rPr>
        <w:t xml:space="preserve"> 19. juunil 1896 </w:t>
      </w:r>
      <w:r w:rsidR="00BC10E6" w:rsidRPr="001F3787">
        <w:rPr>
          <w:rFonts w:ascii="Times New Roman" w:hAnsi="Times New Roman" w:cs="Times New Roman"/>
          <w:sz w:val="28"/>
          <w:szCs w:val="28"/>
        </w:rPr>
        <w:t xml:space="preserve"> </w:t>
      </w:r>
      <w:r w:rsidR="0037053D" w:rsidRPr="001F3787">
        <w:rPr>
          <w:rFonts w:ascii="Times New Roman" w:hAnsi="Times New Roman" w:cs="Times New Roman"/>
          <w:sz w:val="28"/>
          <w:szCs w:val="28"/>
        </w:rPr>
        <w:t xml:space="preserve">USA </w:t>
      </w:r>
      <w:r w:rsidR="00F96237" w:rsidRPr="001F3787">
        <w:rPr>
          <w:rFonts w:ascii="Times New Roman" w:hAnsi="Times New Roman" w:cs="Times New Roman"/>
          <w:sz w:val="28"/>
          <w:szCs w:val="28"/>
        </w:rPr>
        <w:t>suvituslinnas</w:t>
      </w:r>
      <w:r w:rsidR="0037053D" w:rsidRPr="001F3787">
        <w:rPr>
          <w:rFonts w:ascii="Times New Roman" w:hAnsi="Times New Roman" w:cs="Times New Roman"/>
          <w:sz w:val="28"/>
          <w:szCs w:val="28"/>
        </w:rPr>
        <w:t xml:space="preserve"> </w:t>
      </w:r>
      <w:r w:rsidR="0037053D" w:rsidRPr="001F3787">
        <w:rPr>
          <w:rFonts w:ascii="Times New Roman" w:hAnsi="Times New Roman" w:cs="Times New Roman"/>
          <w:bCs/>
          <w:sz w:val="28"/>
          <w:szCs w:val="28"/>
        </w:rPr>
        <w:t>Blue Ridge Summit</w:t>
      </w:r>
      <w:r w:rsidR="00BF1B8D" w:rsidRPr="001F3787">
        <w:rPr>
          <w:rFonts w:ascii="Times New Roman" w:hAnsi="Times New Roman" w:cs="Times New Roman"/>
          <w:bCs/>
          <w:sz w:val="28"/>
          <w:szCs w:val="28"/>
        </w:rPr>
        <w:t>is</w:t>
      </w:r>
      <w:r w:rsidR="001D0781" w:rsidRPr="001F3787">
        <w:rPr>
          <w:rFonts w:ascii="Times New Roman" w:hAnsi="Times New Roman" w:cs="Times New Roman"/>
          <w:bCs/>
          <w:sz w:val="28"/>
          <w:szCs w:val="28"/>
        </w:rPr>
        <w:t xml:space="preserve">, mis paikneb </w:t>
      </w:r>
      <w:r w:rsidR="001D0781" w:rsidRPr="001F3787">
        <w:rPr>
          <w:rFonts w:ascii="Times New Roman" w:hAnsi="Times New Roman" w:cs="Times New Roman"/>
          <w:sz w:val="28"/>
          <w:szCs w:val="28"/>
        </w:rPr>
        <w:t>Pennsylvania</w:t>
      </w:r>
      <w:r w:rsidR="00453BA6" w:rsidRPr="001F3787">
        <w:rPr>
          <w:rFonts w:ascii="Times New Roman" w:hAnsi="Times New Roman" w:cs="Times New Roman"/>
          <w:sz w:val="28"/>
          <w:szCs w:val="28"/>
        </w:rPr>
        <w:t xml:space="preserve"> osariigis </w:t>
      </w:r>
      <w:r w:rsidR="00BF1B8D" w:rsidRPr="001F3787">
        <w:rPr>
          <w:rFonts w:ascii="Times New Roman" w:hAnsi="Times New Roman" w:cs="Times New Roman"/>
          <w:sz w:val="28"/>
          <w:szCs w:val="28"/>
        </w:rPr>
        <w:t>üsna</w:t>
      </w:r>
      <w:r w:rsidR="004C00DC" w:rsidRPr="001F3787">
        <w:rPr>
          <w:rFonts w:ascii="Times New Roman" w:hAnsi="Times New Roman" w:cs="Times New Roman"/>
          <w:sz w:val="28"/>
          <w:szCs w:val="28"/>
        </w:rPr>
        <w:t xml:space="preserve"> </w:t>
      </w:r>
      <w:r w:rsidR="001D0781" w:rsidRPr="001F3787">
        <w:rPr>
          <w:rFonts w:ascii="Times New Roman" w:hAnsi="Times New Roman" w:cs="Times New Roman"/>
          <w:sz w:val="28"/>
          <w:szCs w:val="28"/>
        </w:rPr>
        <w:t>Marylandi piiri</w:t>
      </w:r>
      <w:r w:rsidR="00BF1B8D" w:rsidRPr="001F3787">
        <w:rPr>
          <w:rFonts w:ascii="Times New Roman" w:hAnsi="Times New Roman" w:cs="Times New Roman"/>
          <w:sz w:val="28"/>
          <w:szCs w:val="28"/>
        </w:rPr>
        <w:t xml:space="preserve"> lähedal</w:t>
      </w:r>
      <w:r w:rsidR="0037053D" w:rsidRPr="001F3787">
        <w:rPr>
          <w:rFonts w:ascii="Times New Roman" w:hAnsi="Times New Roman" w:cs="Times New Roman"/>
          <w:b/>
          <w:bCs/>
          <w:sz w:val="28"/>
          <w:szCs w:val="28"/>
        </w:rPr>
        <w:t>.</w:t>
      </w:r>
      <w:r w:rsidR="00BC10E6" w:rsidRPr="001F3787">
        <w:rPr>
          <w:rFonts w:ascii="Times New Roman" w:hAnsi="Times New Roman" w:cs="Times New Roman"/>
          <w:sz w:val="28"/>
          <w:szCs w:val="28"/>
        </w:rPr>
        <w:t xml:space="preserve"> Tema </w:t>
      </w:r>
      <w:r w:rsidR="000715DE" w:rsidRPr="001F3787">
        <w:rPr>
          <w:rFonts w:ascii="Times New Roman" w:hAnsi="Times New Roman" w:cs="Times New Roman"/>
          <w:sz w:val="28"/>
          <w:szCs w:val="28"/>
        </w:rPr>
        <w:t>ke</w:t>
      </w:r>
      <w:r w:rsidR="007F1671" w:rsidRPr="001F3787">
        <w:rPr>
          <w:rFonts w:ascii="Times New Roman" w:hAnsi="Times New Roman" w:cs="Times New Roman"/>
          <w:sz w:val="28"/>
          <w:szCs w:val="28"/>
        </w:rPr>
        <w:t>sk</w:t>
      </w:r>
      <w:r w:rsidR="000715DE" w:rsidRPr="001F3787">
        <w:rPr>
          <w:rFonts w:ascii="Times New Roman" w:hAnsi="Times New Roman" w:cs="Times New Roman"/>
          <w:sz w:val="28"/>
          <w:szCs w:val="28"/>
        </w:rPr>
        <w:t xml:space="preserve">klassi kuulunud ärimehest </w:t>
      </w:r>
      <w:r w:rsidR="00BC10E6" w:rsidRPr="001F3787">
        <w:rPr>
          <w:rFonts w:ascii="Times New Roman" w:hAnsi="Times New Roman" w:cs="Times New Roman"/>
          <w:sz w:val="28"/>
          <w:szCs w:val="28"/>
        </w:rPr>
        <w:t>isa suri</w:t>
      </w:r>
      <w:r w:rsidR="006A72E0" w:rsidRPr="001F3787">
        <w:rPr>
          <w:rFonts w:ascii="Times New Roman" w:hAnsi="Times New Roman" w:cs="Times New Roman"/>
          <w:sz w:val="28"/>
          <w:szCs w:val="28"/>
        </w:rPr>
        <w:t xml:space="preserve"> tuberkuloosi</w:t>
      </w:r>
      <w:r w:rsidR="000715DE" w:rsidRPr="001F3787">
        <w:rPr>
          <w:rFonts w:ascii="Times New Roman" w:hAnsi="Times New Roman" w:cs="Times New Roman"/>
          <w:sz w:val="28"/>
          <w:szCs w:val="28"/>
        </w:rPr>
        <w:t>,</w:t>
      </w:r>
      <w:r w:rsidR="00BC10E6" w:rsidRPr="001F3787">
        <w:rPr>
          <w:rFonts w:ascii="Times New Roman" w:hAnsi="Times New Roman" w:cs="Times New Roman"/>
          <w:sz w:val="28"/>
          <w:szCs w:val="28"/>
        </w:rPr>
        <w:t xml:space="preserve"> kui tüdruk</w:t>
      </w:r>
      <w:r w:rsidR="00F444AC" w:rsidRPr="001F3787">
        <w:rPr>
          <w:rFonts w:ascii="Times New Roman" w:hAnsi="Times New Roman" w:cs="Times New Roman"/>
          <w:sz w:val="28"/>
          <w:szCs w:val="28"/>
        </w:rPr>
        <w:t xml:space="preserve"> oli </w:t>
      </w:r>
      <w:r w:rsidR="00453BA6" w:rsidRPr="001F3787">
        <w:rPr>
          <w:rFonts w:ascii="Times New Roman" w:hAnsi="Times New Roman" w:cs="Times New Roman"/>
          <w:sz w:val="28"/>
          <w:szCs w:val="28"/>
        </w:rPr>
        <w:t>viis</w:t>
      </w:r>
      <w:r w:rsidR="00F444AC" w:rsidRPr="001F3787">
        <w:rPr>
          <w:rFonts w:ascii="Times New Roman" w:hAnsi="Times New Roman" w:cs="Times New Roman"/>
          <w:sz w:val="28"/>
          <w:szCs w:val="28"/>
        </w:rPr>
        <w:t xml:space="preserve"> kuud vana</w:t>
      </w:r>
      <w:r w:rsidR="00BC10E6" w:rsidRPr="001F3787">
        <w:rPr>
          <w:rFonts w:ascii="Times New Roman" w:hAnsi="Times New Roman" w:cs="Times New Roman"/>
          <w:sz w:val="28"/>
          <w:szCs w:val="28"/>
        </w:rPr>
        <w:t xml:space="preserve">. </w:t>
      </w:r>
      <w:r w:rsidR="000715DE" w:rsidRPr="001F3787">
        <w:rPr>
          <w:rFonts w:ascii="Times New Roman" w:hAnsi="Times New Roman" w:cs="Times New Roman"/>
          <w:sz w:val="28"/>
          <w:szCs w:val="28"/>
        </w:rPr>
        <w:t>Wallis</w:t>
      </w:r>
      <w:r w:rsidR="00BC10E6" w:rsidRPr="001F3787">
        <w:rPr>
          <w:rFonts w:ascii="Times New Roman" w:hAnsi="Times New Roman" w:cs="Times New Roman"/>
          <w:sz w:val="28"/>
          <w:szCs w:val="28"/>
        </w:rPr>
        <w:t xml:space="preserve"> kasvas üles </w:t>
      </w:r>
      <w:r w:rsidR="0058383A" w:rsidRPr="001F3787">
        <w:rPr>
          <w:rFonts w:ascii="Times New Roman" w:hAnsi="Times New Roman" w:cs="Times New Roman"/>
          <w:sz w:val="28"/>
          <w:szCs w:val="28"/>
        </w:rPr>
        <w:t xml:space="preserve">kasvas üles koos ema ja tädidega </w:t>
      </w:r>
      <w:r w:rsidR="00BC10E6" w:rsidRPr="001F3787">
        <w:rPr>
          <w:rFonts w:ascii="Times New Roman" w:hAnsi="Times New Roman" w:cs="Times New Roman"/>
          <w:sz w:val="28"/>
          <w:szCs w:val="28"/>
        </w:rPr>
        <w:t>suhtelise</w:t>
      </w:r>
      <w:r w:rsidR="0058383A" w:rsidRPr="001F3787">
        <w:rPr>
          <w:rFonts w:ascii="Times New Roman" w:hAnsi="Times New Roman" w:cs="Times New Roman"/>
          <w:sz w:val="28"/>
          <w:szCs w:val="28"/>
        </w:rPr>
        <w:t>lt</w:t>
      </w:r>
      <w:r w:rsidR="00BC10E6" w:rsidRPr="001F3787">
        <w:rPr>
          <w:rFonts w:ascii="Times New Roman" w:hAnsi="Times New Roman" w:cs="Times New Roman"/>
          <w:sz w:val="28"/>
          <w:szCs w:val="28"/>
        </w:rPr>
        <w:t xml:space="preserve"> </w:t>
      </w:r>
      <w:r w:rsidR="0058383A" w:rsidRPr="001F3787">
        <w:rPr>
          <w:rFonts w:ascii="Times New Roman" w:hAnsi="Times New Roman" w:cs="Times New Roman"/>
          <w:sz w:val="28"/>
          <w:szCs w:val="28"/>
        </w:rPr>
        <w:t>kitsastes oludes</w:t>
      </w:r>
      <w:r w:rsidR="00D1063F" w:rsidRPr="001F3787">
        <w:rPr>
          <w:rFonts w:ascii="Times New Roman" w:hAnsi="Times New Roman" w:cs="Times New Roman"/>
          <w:sz w:val="28"/>
          <w:szCs w:val="28"/>
        </w:rPr>
        <w:t>. Ema vend maksis kinni tema algharidustee Baltimore’is, hiljem ka</w:t>
      </w:r>
      <w:r w:rsidR="000715DE" w:rsidRPr="001F3787">
        <w:rPr>
          <w:rFonts w:ascii="Times New Roman" w:hAnsi="Times New Roman" w:cs="Times New Roman"/>
          <w:sz w:val="28"/>
          <w:szCs w:val="28"/>
        </w:rPr>
        <w:t xml:space="preserve"> </w:t>
      </w:r>
      <w:r w:rsidR="0037053D" w:rsidRPr="001F3787">
        <w:rPr>
          <w:rFonts w:ascii="Times New Roman" w:hAnsi="Times New Roman" w:cs="Times New Roman"/>
          <w:sz w:val="28"/>
          <w:szCs w:val="28"/>
        </w:rPr>
        <w:t xml:space="preserve">keskhariduse </w:t>
      </w:r>
      <w:r w:rsidR="00F444AC" w:rsidRPr="001F3787">
        <w:rPr>
          <w:rFonts w:ascii="Times New Roman" w:hAnsi="Times New Roman" w:cs="Times New Roman"/>
          <w:sz w:val="28"/>
          <w:szCs w:val="28"/>
        </w:rPr>
        <w:t xml:space="preserve">Marylandi osariigi </w:t>
      </w:r>
      <w:r w:rsidR="00BF1B8D" w:rsidRPr="001F3787">
        <w:rPr>
          <w:rFonts w:ascii="Times New Roman" w:hAnsi="Times New Roman" w:cs="Times New Roman"/>
          <w:sz w:val="28"/>
          <w:szCs w:val="28"/>
        </w:rPr>
        <w:t xml:space="preserve">mainekas </w:t>
      </w:r>
      <w:r w:rsidR="00F444AC" w:rsidRPr="001F3787">
        <w:rPr>
          <w:rFonts w:ascii="Times New Roman" w:hAnsi="Times New Roman" w:cs="Times New Roman"/>
          <w:sz w:val="28"/>
          <w:szCs w:val="28"/>
        </w:rPr>
        <w:t xml:space="preserve">tütarlaste </w:t>
      </w:r>
      <w:r w:rsidR="00D1063F" w:rsidRPr="001F3787">
        <w:rPr>
          <w:rFonts w:ascii="Times New Roman" w:hAnsi="Times New Roman" w:cs="Times New Roman"/>
          <w:sz w:val="28"/>
          <w:szCs w:val="28"/>
        </w:rPr>
        <w:t>e</w:t>
      </w:r>
      <w:r w:rsidR="00F444AC" w:rsidRPr="001F3787">
        <w:rPr>
          <w:rFonts w:ascii="Times New Roman" w:hAnsi="Times New Roman" w:cs="Times New Roman"/>
          <w:sz w:val="28"/>
          <w:szCs w:val="28"/>
        </w:rPr>
        <w:t>rakoolis</w:t>
      </w:r>
      <w:r w:rsidR="00D1063F" w:rsidRPr="001F3787">
        <w:rPr>
          <w:rFonts w:ascii="Times New Roman" w:hAnsi="Times New Roman" w:cs="Times New Roman"/>
          <w:sz w:val="28"/>
          <w:szCs w:val="28"/>
        </w:rPr>
        <w:t xml:space="preserve">. </w:t>
      </w:r>
      <w:r w:rsidR="00BF1B8D" w:rsidRPr="001F3787">
        <w:rPr>
          <w:rFonts w:ascii="Times New Roman" w:hAnsi="Times New Roman" w:cs="Times New Roman"/>
          <w:sz w:val="28"/>
          <w:szCs w:val="28"/>
        </w:rPr>
        <w:t>Seal</w:t>
      </w:r>
      <w:r w:rsidR="00D1063F" w:rsidRPr="001F3787">
        <w:rPr>
          <w:rFonts w:ascii="Times New Roman" w:hAnsi="Times New Roman" w:cs="Times New Roman"/>
          <w:sz w:val="28"/>
          <w:szCs w:val="28"/>
        </w:rPr>
        <w:t xml:space="preserve"> õppisid </w:t>
      </w:r>
      <w:r w:rsidR="006A72E0" w:rsidRPr="001F3787">
        <w:rPr>
          <w:rFonts w:ascii="Times New Roman" w:hAnsi="Times New Roman" w:cs="Times New Roman"/>
          <w:sz w:val="28"/>
          <w:szCs w:val="28"/>
        </w:rPr>
        <w:t xml:space="preserve">Marylandi ja Pennsylvania </w:t>
      </w:r>
      <w:r w:rsidR="00D1063F" w:rsidRPr="001F3787">
        <w:rPr>
          <w:rFonts w:ascii="Times New Roman" w:hAnsi="Times New Roman" w:cs="Times New Roman"/>
          <w:sz w:val="28"/>
          <w:szCs w:val="28"/>
        </w:rPr>
        <w:t xml:space="preserve">rikkurite, </w:t>
      </w:r>
      <w:r w:rsidR="006A72E0" w:rsidRPr="001F3787">
        <w:rPr>
          <w:rFonts w:ascii="Times New Roman" w:hAnsi="Times New Roman" w:cs="Times New Roman"/>
          <w:sz w:val="28"/>
          <w:szCs w:val="28"/>
        </w:rPr>
        <w:t>ka</w:t>
      </w:r>
      <w:r w:rsidR="00D1063F" w:rsidRPr="001F3787">
        <w:rPr>
          <w:rFonts w:ascii="Times New Roman" w:hAnsi="Times New Roman" w:cs="Times New Roman"/>
          <w:sz w:val="28"/>
          <w:szCs w:val="28"/>
        </w:rPr>
        <w:t xml:space="preserve"> senaatorit</w:t>
      </w:r>
      <w:r w:rsidR="006A72E0" w:rsidRPr="001F3787">
        <w:rPr>
          <w:rFonts w:ascii="Times New Roman" w:hAnsi="Times New Roman" w:cs="Times New Roman"/>
          <w:sz w:val="28"/>
          <w:szCs w:val="28"/>
        </w:rPr>
        <w:t>e</w:t>
      </w:r>
      <w:r w:rsidR="00D1063F" w:rsidRPr="001F3787">
        <w:rPr>
          <w:rFonts w:ascii="Times New Roman" w:hAnsi="Times New Roman" w:cs="Times New Roman"/>
          <w:sz w:val="28"/>
          <w:szCs w:val="28"/>
        </w:rPr>
        <w:t xml:space="preserve"> tütred. Meeldiva välimuse ning tagasihoidliku suhtlemismaneeriga Wallis sõbrunes nendega hästi. Ta oli kõigi klassikaaslaste lemmik, teda kutsuti</w:t>
      </w:r>
      <w:r w:rsidR="006A72E0" w:rsidRPr="001F3787">
        <w:rPr>
          <w:rFonts w:ascii="Times New Roman" w:hAnsi="Times New Roman" w:cs="Times New Roman"/>
          <w:sz w:val="28"/>
          <w:szCs w:val="28"/>
        </w:rPr>
        <w:t xml:space="preserve"> tihti</w:t>
      </w:r>
      <w:r w:rsidR="00D1063F" w:rsidRPr="001F3787">
        <w:rPr>
          <w:rFonts w:ascii="Times New Roman" w:hAnsi="Times New Roman" w:cs="Times New Roman"/>
          <w:sz w:val="28"/>
          <w:szCs w:val="28"/>
        </w:rPr>
        <w:t xml:space="preserve"> külla, isegi koolivaheaegadeks</w:t>
      </w:r>
      <w:r w:rsidR="006A72E0" w:rsidRPr="001F3787">
        <w:rPr>
          <w:rFonts w:ascii="Times New Roman" w:hAnsi="Times New Roman" w:cs="Times New Roman"/>
          <w:sz w:val="28"/>
          <w:szCs w:val="28"/>
        </w:rPr>
        <w:t>.</w:t>
      </w:r>
      <w:r w:rsidR="000715DE" w:rsidRPr="001F3787">
        <w:rPr>
          <w:rFonts w:ascii="Times New Roman" w:hAnsi="Times New Roman" w:cs="Times New Roman"/>
          <w:sz w:val="28"/>
          <w:szCs w:val="28"/>
        </w:rPr>
        <w:t xml:space="preserve"> </w:t>
      </w:r>
      <w:r w:rsidR="0028712F" w:rsidRPr="001F3787">
        <w:rPr>
          <w:rFonts w:ascii="Times New Roman" w:hAnsi="Times New Roman" w:cs="Times New Roman"/>
          <w:sz w:val="28"/>
          <w:szCs w:val="28"/>
        </w:rPr>
        <w:t>Wallis o</w:t>
      </w:r>
      <w:r w:rsidR="00555D70" w:rsidRPr="001F3787">
        <w:rPr>
          <w:rFonts w:ascii="Times New Roman" w:hAnsi="Times New Roman" w:cs="Times New Roman"/>
          <w:sz w:val="28"/>
          <w:szCs w:val="28"/>
        </w:rPr>
        <w:t>li</w:t>
      </w:r>
      <w:r w:rsidR="0028712F" w:rsidRPr="001F3787">
        <w:rPr>
          <w:rFonts w:ascii="Times New Roman" w:hAnsi="Times New Roman" w:cs="Times New Roman"/>
          <w:sz w:val="28"/>
          <w:szCs w:val="28"/>
        </w:rPr>
        <w:t xml:space="preserve"> andekas </w:t>
      </w:r>
      <w:r w:rsidR="00B47DE9" w:rsidRPr="001F3787">
        <w:rPr>
          <w:rFonts w:ascii="Times New Roman" w:hAnsi="Times New Roman" w:cs="Times New Roman"/>
          <w:sz w:val="28"/>
          <w:szCs w:val="28"/>
        </w:rPr>
        <w:t>humanitaarainetes</w:t>
      </w:r>
      <w:r w:rsidR="0028712F" w:rsidRPr="001F3787">
        <w:rPr>
          <w:rFonts w:ascii="Times New Roman" w:hAnsi="Times New Roman" w:cs="Times New Roman"/>
          <w:sz w:val="28"/>
          <w:szCs w:val="28"/>
        </w:rPr>
        <w:t xml:space="preserve">, teda huvitasid kaunid </w:t>
      </w:r>
      <w:r w:rsidR="0028712F" w:rsidRPr="001F3787">
        <w:rPr>
          <w:rFonts w:ascii="Times New Roman" w:hAnsi="Times New Roman" w:cs="Times New Roman"/>
          <w:sz w:val="28"/>
          <w:szCs w:val="28"/>
        </w:rPr>
        <w:lastRenderedPageBreak/>
        <w:t xml:space="preserve">kunstid, keeled ja sport. </w:t>
      </w:r>
      <w:r w:rsidR="00AE2729" w:rsidRPr="001F3787">
        <w:rPr>
          <w:rFonts w:ascii="Times New Roman" w:hAnsi="Times New Roman" w:cs="Times New Roman"/>
          <w:sz w:val="28"/>
          <w:szCs w:val="28"/>
        </w:rPr>
        <w:t>18</w:t>
      </w:r>
      <w:r w:rsidR="000715DE" w:rsidRPr="001F3787">
        <w:rPr>
          <w:rFonts w:ascii="Times New Roman" w:hAnsi="Times New Roman" w:cs="Times New Roman"/>
          <w:sz w:val="28"/>
          <w:szCs w:val="28"/>
        </w:rPr>
        <w:t>-</w:t>
      </w:r>
      <w:r w:rsidR="00555D70" w:rsidRPr="001F3787">
        <w:rPr>
          <w:rFonts w:ascii="Times New Roman" w:hAnsi="Times New Roman" w:cs="Times New Roman"/>
          <w:sz w:val="28"/>
          <w:szCs w:val="28"/>
        </w:rPr>
        <w:t>aastaselt</w:t>
      </w:r>
      <w:r w:rsidR="000715DE" w:rsidRPr="001F3787">
        <w:rPr>
          <w:rFonts w:ascii="Times New Roman" w:hAnsi="Times New Roman" w:cs="Times New Roman"/>
          <w:sz w:val="28"/>
          <w:szCs w:val="28"/>
        </w:rPr>
        <w:t xml:space="preserve"> </w:t>
      </w:r>
      <w:r w:rsidR="006A72E0" w:rsidRPr="001F3787">
        <w:rPr>
          <w:rFonts w:ascii="Times New Roman" w:hAnsi="Times New Roman" w:cs="Times New Roman"/>
          <w:sz w:val="28"/>
          <w:szCs w:val="28"/>
        </w:rPr>
        <w:t xml:space="preserve">rääkis Wallis </w:t>
      </w:r>
      <w:r w:rsidR="000715DE" w:rsidRPr="001F3787">
        <w:rPr>
          <w:rFonts w:ascii="Times New Roman" w:hAnsi="Times New Roman" w:cs="Times New Roman"/>
          <w:sz w:val="28"/>
          <w:szCs w:val="28"/>
        </w:rPr>
        <w:t xml:space="preserve">prantsuse ja hispaania keelt. </w:t>
      </w:r>
      <w:r w:rsidR="0028712F" w:rsidRPr="001F3787">
        <w:rPr>
          <w:rFonts w:ascii="Times New Roman" w:hAnsi="Times New Roman" w:cs="Times New Roman"/>
          <w:sz w:val="28"/>
          <w:szCs w:val="28"/>
        </w:rPr>
        <w:t>Koolis ja koolikaaslaste kodudes omandas ta peened kombed</w:t>
      </w:r>
      <w:r w:rsidR="00555D70" w:rsidRPr="001F3787">
        <w:rPr>
          <w:rFonts w:ascii="Times New Roman" w:hAnsi="Times New Roman" w:cs="Times New Roman"/>
          <w:sz w:val="28"/>
          <w:szCs w:val="28"/>
        </w:rPr>
        <w:t>. Wallis</w:t>
      </w:r>
      <w:r w:rsidR="0028712F" w:rsidRPr="001F3787">
        <w:rPr>
          <w:rFonts w:ascii="Times New Roman" w:hAnsi="Times New Roman" w:cs="Times New Roman"/>
          <w:sz w:val="28"/>
          <w:szCs w:val="28"/>
        </w:rPr>
        <w:t xml:space="preserve"> oli sale, väga kütkestav ning esinduslik</w:t>
      </w:r>
      <w:r w:rsidR="00555D70" w:rsidRPr="001F3787">
        <w:rPr>
          <w:rFonts w:ascii="Times New Roman" w:hAnsi="Times New Roman" w:cs="Times New Roman"/>
          <w:sz w:val="28"/>
          <w:szCs w:val="28"/>
        </w:rPr>
        <w:t>,</w:t>
      </w:r>
      <w:r w:rsidR="001D0781" w:rsidRPr="001F3787">
        <w:rPr>
          <w:rFonts w:ascii="Times New Roman" w:hAnsi="Times New Roman" w:cs="Times New Roman"/>
          <w:sz w:val="28"/>
          <w:szCs w:val="28"/>
        </w:rPr>
        <w:t xml:space="preserve"> </w:t>
      </w:r>
      <w:r w:rsidR="00555D70" w:rsidRPr="001F3787">
        <w:rPr>
          <w:rFonts w:ascii="Times New Roman" w:hAnsi="Times New Roman" w:cs="Times New Roman"/>
          <w:sz w:val="28"/>
          <w:szCs w:val="28"/>
        </w:rPr>
        <w:t xml:space="preserve">oma </w:t>
      </w:r>
      <w:r w:rsidR="001D0781" w:rsidRPr="001F3787">
        <w:rPr>
          <w:rFonts w:ascii="Times New Roman" w:hAnsi="Times New Roman" w:cs="Times New Roman"/>
          <w:sz w:val="28"/>
          <w:szCs w:val="28"/>
        </w:rPr>
        <w:t>neiupõlve foto</w:t>
      </w:r>
      <w:r w:rsidR="00555D70" w:rsidRPr="001F3787">
        <w:rPr>
          <w:rFonts w:ascii="Times New Roman" w:hAnsi="Times New Roman" w:cs="Times New Roman"/>
          <w:sz w:val="28"/>
          <w:szCs w:val="28"/>
        </w:rPr>
        <w:t>del sarnaneb ta</w:t>
      </w:r>
      <w:r w:rsidR="001D0781" w:rsidRPr="001F3787">
        <w:rPr>
          <w:rFonts w:ascii="Times New Roman" w:hAnsi="Times New Roman" w:cs="Times New Roman"/>
          <w:sz w:val="28"/>
          <w:szCs w:val="28"/>
        </w:rPr>
        <w:t xml:space="preserve"> noor</w:t>
      </w:r>
      <w:r w:rsidR="00555D70" w:rsidRPr="001F3787">
        <w:rPr>
          <w:rFonts w:ascii="Times New Roman" w:hAnsi="Times New Roman" w:cs="Times New Roman"/>
          <w:sz w:val="28"/>
          <w:szCs w:val="28"/>
        </w:rPr>
        <w:t xml:space="preserve">e </w:t>
      </w:r>
      <w:r w:rsidR="001D0781" w:rsidRPr="001F3787">
        <w:rPr>
          <w:rFonts w:ascii="Times New Roman" w:hAnsi="Times New Roman" w:cs="Times New Roman"/>
          <w:sz w:val="28"/>
          <w:szCs w:val="28"/>
        </w:rPr>
        <w:t>Coco Chaneli</w:t>
      </w:r>
      <w:r w:rsidR="00555D70" w:rsidRPr="001F3787">
        <w:rPr>
          <w:rFonts w:ascii="Times New Roman" w:hAnsi="Times New Roman" w:cs="Times New Roman"/>
          <w:sz w:val="28"/>
          <w:szCs w:val="28"/>
        </w:rPr>
        <w:t>ga</w:t>
      </w:r>
      <w:r w:rsidR="001D0781" w:rsidRPr="001F3787">
        <w:rPr>
          <w:rFonts w:ascii="Times New Roman" w:hAnsi="Times New Roman" w:cs="Times New Roman"/>
          <w:sz w:val="28"/>
          <w:szCs w:val="28"/>
        </w:rPr>
        <w:t>.</w:t>
      </w:r>
      <w:r w:rsidR="00B557E5" w:rsidRPr="001F3787">
        <w:rPr>
          <w:rFonts w:ascii="Times New Roman" w:hAnsi="Times New Roman" w:cs="Times New Roman"/>
          <w:sz w:val="28"/>
          <w:szCs w:val="28"/>
        </w:rPr>
        <w:t xml:space="preserve"> </w:t>
      </w:r>
    </w:p>
    <w:p w:rsidR="00AC30B3" w:rsidRPr="001F3787" w:rsidRDefault="00B557E5" w:rsidP="00670C50">
      <w:pPr>
        <w:spacing w:after="0" w:line="360" w:lineRule="auto"/>
        <w:ind w:right="-284"/>
        <w:rPr>
          <w:rFonts w:ascii="Times New Roman" w:hAnsi="Times New Roman" w:cs="Times New Roman"/>
          <w:sz w:val="28"/>
          <w:szCs w:val="28"/>
        </w:rPr>
      </w:pPr>
      <w:r w:rsidRPr="001F3787">
        <w:rPr>
          <w:rFonts w:ascii="Times New Roman" w:hAnsi="Times New Roman" w:cs="Times New Roman"/>
          <w:sz w:val="28"/>
          <w:szCs w:val="28"/>
        </w:rPr>
        <w:t xml:space="preserve">     </w:t>
      </w:r>
      <w:r w:rsidR="00D215AF" w:rsidRPr="001F3787">
        <w:rPr>
          <w:rFonts w:ascii="Times New Roman" w:hAnsi="Times New Roman" w:cs="Times New Roman"/>
          <w:sz w:val="28"/>
          <w:szCs w:val="28"/>
        </w:rPr>
        <w:t xml:space="preserve">1916. a abiellus </w:t>
      </w:r>
      <w:r w:rsidR="00954BE3" w:rsidRPr="001F3787">
        <w:rPr>
          <w:rFonts w:ascii="Times New Roman" w:hAnsi="Times New Roman" w:cs="Times New Roman"/>
          <w:sz w:val="28"/>
          <w:szCs w:val="28"/>
        </w:rPr>
        <w:t>neiu</w:t>
      </w:r>
      <w:r w:rsidR="00822AC9" w:rsidRPr="001F3787">
        <w:rPr>
          <w:rFonts w:ascii="Times New Roman" w:hAnsi="Times New Roman" w:cs="Times New Roman"/>
          <w:sz w:val="28"/>
          <w:szCs w:val="28"/>
        </w:rPr>
        <w:t xml:space="preserve"> </w:t>
      </w:r>
      <w:r w:rsidR="00555D70" w:rsidRPr="001F3787">
        <w:rPr>
          <w:rFonts w:ascii="Times New Roman" w:hAnsi="Times New Roman" w:cs="Times New Roman"/>
          <w:sz w:val="28"/>
          <w:szCs w:val="28"/>
        </w:rPr>
        <w:t xml:space="preserve">USA mereväe piloodi </w:t>
      </w:r>
      <w:r w:rsidR="00822AC9" w:rsidRPr="001F3787">
        <w:rPr>
          <w:rFonts w:ascii="Times New Roman" w:hAnsi="Times New Roman" w:cs="Times New Roman"/>
          <w:sz w:val="28"/>
          <w:szCs w:val="28"/>
        </w:rPr>
        <w:t>Earl Winfield Spencer Jr</w:t>
      </w:r>
      <w:r w:rsidR="00555D70" w:rsidRPr="001F3787">
        <w:rPr>
          <w:rFonts w:ascii="Times New Roman" w:hAnsi="Times New Roman" w:cs="Times New Roman"/>
          <w:sz w:val="28"/>
          <w:szCs w:val="28"/>
        </w:rPr>
        <w:t>-</w:t>
      </w:r>
      <w:r w:rsidR="00822AC9" w:rsidRPr="001F3787">
        <w:rPr>
          <w:rFonts w:ascii="Times New Roman" w:hAnsi="Times New Roman" w:cs="Times New Roman"/>
          <w:sz w:val="28"/>
          <w:szCs w:val="28"/>
        </w:rPr>
        <w:t>ga. Kui mees Kaug-Itta teeni</w:t>
      </w:r>
      <w:r w:rsidR="00954BE3" w:rsidRPr="001F3787">
        <w:rPr>
          <w:rFonts w:ascii="Times New Roman" w:hAnsi="Times New Roman" w:cs="Times New Roman"/>
          <w:sz w:val="28"/>
          <w:szCs w:val="28"/>
        </w:rPr>
        <w:t>stusse saadeti, järgnes</w:t>
      </w:r>
      <w:r w:rsidR="00822AC9" w:rsidRPr="001F3787">
        <w:rPr>
          <w:rFonts w:ascii="Times New Roman" w:hAnsi="Times New Roman" w:cs="Times New Roman"/>
          <w:sz w:val="28"/>
          <w:szCs w:val="28"/>
        </w:rPr>
        <w:t xml:space="preserve"> noor naine </w:t>
      </w:r>
      <w:r w:rsidR="00555D70" w:rsidRPr="001F3787">
        <w:rPr>
          <w:rFonts w:ascii="Times New Roman" w:hAnsi="Times New Roman" w:cs="Times New Roman"/>
          <w:sz w:val="28"/>
          <w:szCs w:val="28"/>
        </w:rPr>
        <w:t>mehele</w:t>
      </w:r>
      <w:r w:rsidR="00822AC9" w:rsidRPr="001F3787">
        <w:rPr>
          <w:rFonts w:ascii="Times New Roman" w:hAnsi="Times New Roman" w:cs="Times New Roman"/>
          <w:sz w:val="28"/>
          <w:szCs w:val="28"/>
        </w:rPr>
        <w:t>.</w:t>
      </w:r>
      <w:r w:rsidR="00F37689" w:rsidRPr="001F3787">
        <w:rPr>
          <w:rFonts w:ascii="Times New Roman" w:hAnsi="Times New Roman" w:cs="Times New Roman"/>
          <w:sz w:val="28"/>
          <w:szCs w:val="28"/>
        </w:rPr>
        <w:t xml:space="preserve"> </w:t>
      </w:r>
      <w:r w:rsidR="00555D70" w:rsidRPr="001F3787">
        <w:rPr>
          <w:rFonts w:ascii="Times New Roman" w:hAnsi="Times New Roman" w:cs="Times New Roman"/>
          <w:sz w:val="28"/>
          <w:szCs w:val="28"/>
        </w:rPr>
        <w:t>Paraku</w:t>
      </w:r>
      <w:r w:rsidR="00F37689" w:rsidRPr="001F3787">
        <w:rPr>
          <w:rFonts w:ascii="Times New Roman" w:hAnsi="Times New Roman" w:cs="Times New Roman"/>
          <w:sz w:val="28"/>
          <w:szCs w:val="28"/>
        </w:rPr>
        <w:t xml:space="preserve"> esma</w:t>
      </w:r>
      <w:r w:rsidR="00AC30B3" w:rsidRPr="001F3787">
        <w:rPr>
          <w:rFonts w:ascii="Times New Roman" w:hAnsi="Times New Roman" w:cs="Times New Roman"/>
          <w:sz w:val="28"/>
          <w:szCs w:val="28"/>
        </w:rPr>
        <w:t>ne</w:t>
      </w:r>
      <w:r w:rsidR="00F37689" w:rsidRPr="001F3787">
        <w:rPr>
          <w:rFonts w:ascii="Times New Roman" w:hAnsi="Times New Roman" w:cs="Times New Roman"/>
          <w:sz w:val="28"/>
          <w:szCs w:val="28"/>
        </w:rPr>
        <w:t xml:space="preserve"> </w:t>
      </w:r>
      <w:r w:rsidR="00AC30B3" w:rsidRPr="001F3787">
        <w:rPr>
          <w:rFonts w:ascii="Times New Roman" w:hAnsi="Times New Roman" w:cs="Times New Roman"/>
          <w:sz w:val="28"/>
          <w:szCs w:val="28"/>
        </w:rPr>
        <w:t>kirg</w:t>
      </w:r>
      <w:r w:rsidR="00F37689" w:rsidRPr="001F3787">
        <w:rPr>
          <w:rFonts w:ascii="Times New Roman" w:hAnsi="Times New Roman" w:cs="Times New Roman"/>
          <w:sz w:val="28"/>
          <w:szCs w:val="28"/>
        </w:rPr>
        <w:t xml:space="preserve"> haihtus</w:t>
      </w:r>
      <w:r w:rsidR="00AC30B3" w:rsidRPr="001F3787">
        <w:rPr>
          <w:rFonts w:ascii="Times New Roman" w:hAnsi="Times New Roman" w:cs="Times New Roman"/>
          <w:sz w:val="28"/>
          <w:szCs w:val="28"/>
        </w:rPr>
        <w:t xml:space="preserve"> peagi, sest</w:t>
      </w:r>
      <w:r w:rsidR="00F37689" w:rsidRPr="001F3787">
        <w:rPr>
          <w:rFonts w:ascii="Times New Roman" w:hAnsi="Times New Roman" w:cs="Times New Roman"/>
          <w:sz w:val="28"/>
          <w:szCs w:val="28"/>
        </w:rPr>
        <w:t xml:space="preserve"> sõjaväelase</w:t>
      </w:r>
      <w:r w:rsidR="00954BE3" w:rsidRPr="001F3787">
        <w:rPr>
          <w:rFonts w:ascii="Times New Roman" w:hAnsi="Times New Roman" w:cs="Times New Roman"/>
          <w:sz w:val="28"/>
          <w:szCs w:val="28"/>
        </w:rPr>
        <w:t>st me</w:t>
      </w:r>
      <w:r w:rsidR="00AC30B3" w:rsidRPr="001F3787">
        <w:rPr>
          <w:rFonts w:ascii="Times New Roman" w:hAnsi="Times New Roman" w:cs="Times New Roman"/>
          <w:sz w:val="28"/>
          <w:szCs w:val="28"/>
        </w:rPr>
        <w:t>es liialdas alkoholiga</w:t>
      </w:r>
      <w:r w:rsidR="00F37689" w:rsidRPr="001F3787">
        <w:rPr>
          <w:rFonts w:ascii="Times New Roman" w:hAnsi="Times New Roman" w:cs="Times New Roman"/>
          <w:sz w:val="28"/>
          <w:szCs w:val="28"/>
        </w:rPr>
        <w:t>. Kuuldavasti olnud ta ka vägivaldne. Paar</w:t>
      </w:r>
      <w:r w:rsidR="00AC30B3" w:rsidRPr="001F3787">
        <w:rPr>
          <w:rFonts w:ascii="Times New Roman" w:hAnsi="Times New Roman" w:cs="Times New Roman"/>
          <w:sz w:val="28"/>
          <w:szCs w:val="28"/>
        </w:rPr>
        <w:t xml:space="preserve"> läks lahku 1925. </w:t>
      </w:r>
      <w:r w:rsidR="00BD07E9" w:rsidRPr="001F3787">
        <w:rPr>
          <w:rFonts w:ascii="Times New Roman" w:hAnsi="Times New Roman" w:cs="Times New Roman"/>
          <w:sz w:val="28"/>
          <w:szCs w:val="28"/>
        </w:rPr>
        <w:t>a</w:t>
      </w:r>
      <w:r w:rsidR="00555D70" w:rsidRPr="001F3787">
        <w:rPr>
          <w:rFonts w:ascii="Times New Roman" w:hAnsi="Times New Roman" w:cs="Times New Roman"/>
          <w:sz w:val="28"/>
          <w:szCs w:val="28"/>
        </w:rPr>
        <w:t xml:space="preserve"> ning</w:t>
      </w:r>
      <w:r w:rsidR="00AC30B3" w:rsidRPr="001F3787">
        <w:rPr>
          <w:rFonts w:ascii="Times New Roman" w:hAnsi="Times New Roman" w:cs="Times New Roman"/>
          <w:sz w:val="28"/>
          <w:szCs w:val="28"/>
        </w:rPr>
        <w:t xml:space="preserve"> </w:t>
      </w:r>
      <w:r w:rsidR="00BD07E9" w:rsidRPr="001F3787">
        <w:rPr>
          <w:rFonts w:ascii="Times New Roman" w:hAnsi="Times New Roman" w:cs="Times New Roman"/>
          <w:sz w:val="28"/>
          <w:szCs w:val="28"/>
        </w:rPr>
        <w:t xml:space="preserve">ametlikult </w:t>
      </w:r>
      <w:r w:rsidR="00F37689" w:rsidRPr="001F3787">
        <w:rPr>
          <w:rFonts w:ascii="Times New Roman" w:hAnsi="Times New Roman" w:cs="Times New Roman"/>
          <w:sz w:val="28"/>
          <w:szCs w:val="28"/>
        </w:rPr>
        <w:t>lahutasid</w:t>
      </w:r>
      <w:r w:rsidR="00954BE3" w:rsidRPr="001F3787">
        <w:rPr>
          <w:rFonts w:ascii="Times New Roman" w:hAnsi="Times New Roman" w:cs="Times New Roman"/>
          <w:sz w:val="28"/>
          <w:szCs w:val="28"/>
        </w:rPr>
        <w:t xml:space="preserve"> </w:t>
      </w:r>
      <w:r w:rsidR="001D448F" w:rsidRPr="001F3787">
        <w:rPr>
          <w:rFonts w:ascii="Times New Roman" w:hAnsi="Times New Roman" w:cs="Times New Roman"/>
          <w:sz w:val="28"/>
          <w:szCs w:val="28"/>
        </w:rPr>
        <w:t>kaks aastat hiljem</w:t>
      </w:r>
      <w:r w:rsidR="00F37689" w:rsidRPr="001F3787">
        <w:rPr>
          <w:rFonts w:ascii="Times New Roman" w:hAnsi="Times New Roman" w:cs="Times New Roman"/>
          <w:sz w:val="28"/>
          <w:szCs w:val="28"/>
        </w:rPr>
        <w:t xml:space="preserve">. </w:t>
      </w:r>
      <w:r w:rsidR="00BD07E9" w:rsidRPr="001F3787">
        <w:rPr>
          <w:rFonts w:ascii="Times New Roman" w:hAnsi="Times New Roman" w:cs="Times New Roman"/>
          <w:sz w:val="28"/>
          <w:szCs w:val="28"/>
        </w:rPr>
        <w:t>Pärast lahkuminekut</w:t>
      </w:r>
      <w:r w:rsidR="00954BE3" w:rsidRPr="001F3787">
        <w:rPr>
          <w:rFonts w:ascii="Times New Roman" w:hAnsi="Times New Roman" w:cs="Times New Roman"/>
          <w:sz w:val="28"/>
          <w:szCs w:val="28"/>
        </w:rPr>
        <w:t xml:space="preserve"> sai</w:t>
      </w:r>
      <w:r w:rsidR="00822AC9" w:rsidRPr="001F3787">
        <w:rPr>
          <w:rFonts w:ascii="Times New Roman" w:hAnsi="Times New Roman" w:cs="Times New Roman"/>
          <w:sz w:val="28"/>
          <w:szCs w:val="28"/>
        </w:rPr>
        <w:t xml:space="preserve"> Wallisest Ernest Aldrich Simpsoni, </w:t>
      </w:r>
      <w:r w:rsidR="00BD07E9" w:rsidRPr="001F3787">
        <w:rPr>
          <w:rFonts w:ascii="Times New Roman" w:hAnsi="Times New Roman" w:cs="Times New Roman"/>
          <w:sz w:val="28"/>
          <w:szCs w:val="28"/>
        </w:rPr>
        <w:t>A</w:t>
      </w:r>
      <w:r w:rsidR="00822AC9" w:rsidRPr="001F3787">
        <w:rPr>
          <w:rFonts w:ascii="Times New Roman" w:hAnsi="Times New Roman" w:cs="Times New Roman"/>
          <w:sz w:val="28"/>
          <w:szCs w:val="28"/>
        </w:rPr>
        <w:t>meerik</w:t>
      </w:r>
      <w:r w:rsidR="00BD07E9" w:rsidRPr="001F3787">
        <w:rPr>
          <w:rFonts w:ascii="Times New Roman" w:hAnsi="Times New Roman" w:cs="Times New Roman"/>
          <w:sz w:val="28"/>
          <w:szCs w:val="28"/>
        </w:rPr>
        <w:t>a</w:t>
      </w:r>
      <w:r w:rsidR="00822AC9" w:rsidRPr="001F3787">
        <w:rPr>
          <w:rFonts w:ascii="Times New Roman" w:hAnsi="Times New Roman" w:cs="Times New Roman"/>
          <w:sz w:val="28"/>
          <w:szCs w:val="28"/>
        </w:rPr>
        <w:t xml:space="preserve"> ärimehe ja endise laevakapteni </w:t>
      </w:r>
      <w:r w:rsidR="00F37689" w:rsidRPr="001F3787">
        <w:rPr>
          <w:rFonts w:ascii="Times New Roman" w:hAnsi="Times New Roman" w:cs="Times New Roman"/>
          <w:sz w:val="28"/>
          <w:szCs w:val="28"/>
        </w:rPr>
        <w:t>kallim</w:t>
      </w:r>
      <w:r w:rsidR="00822AC9" w:rsidRPr="001F3787">
        <w:rPr>
          <w:rFonts w:ascii="Times New Roman" w:hAnsi="Times New Roman" w:cs="Times New Roman"/>
          <w:sz w:val="28"/>
          <w:szCs w:val="28"/>
        </w:rPr>
        <w:t xml:space="preserve">. </w:t>
      </w:r>
      <w:r w:rsidR="00BD07E9" w:rsidRPr="001F3787">
        <w:rPr>
          <w:rFonts w:ascii="Times New Roman" w:hAnsi="Times New Roman" w:cs="Times New Roman"/>
          <w:sz w:val="28"/>
          <w:szCs w:val="28"/>
        </w:rPr>
        <w:t xml:space="preserve">E. A Simpson </w:t>
      </w:r>
      <w:r w:rsidR="00822AC9" w:rsidRPr="001F3787">
        <w:rPr>
          <w:rFonts w:ascii="Times New Roman" w:hAnsi="Times New Roman" w:cs="Times New Roman"/>
          <w:sz w:val="28"/>
          <w:szCs w:val="28"/>
        </w:rPr>
        <w:t xml:space="preserve"> lahutas oma </w:t>
      </w:r>
      <w:r w:rsidR="00BF4B47" w:rsidRPr="001F3787">
        <w:rPr>
          <w:rFonts w:ascii="Times New Roman" w:hAnsi="Times New Roman" w:cs="Times New Roman"/>
          <w:sz w:val="28"/>
          <w:szCs w:val="28"/>
        </w:rPr>
        <w:t>naisest</w:t>
      </w:r>
      <w:r w:rsidR="00822AC9" w:rsidRPr="001F3787">
        <w:rPr>
          <w:rFonts w:ascii="Times New Roman" w:hAnsi="Times New Roman" w:cs="Times New Roman"/>
          <w:sz w:val="28"/>
          <w:szCs w:val="28"/>
        </w:rPr>
        <w:t xml:space="preserve"> ning abiellus Wallisega </w:t>
      </w:r>
      <w:r w:rsidR="00F37689" w:rsidRPr="001F3787">
        <w:rPr>
          <w:rFonts w:ascii="Times New Roman" w:hAnsi="Times New Roman" w:cs="Times New Roman"/>
          <w:sz w:val="28"/>
          <w:szCs w:val="28"/>
        </w:rPr>
        <w:t xml:space="preserve">1928. </w:t>
      </w:r>
      <w:r w:rsidR="00BD07E9" w:rsidRPr="001F3787">
        <w:rPr>
          <w:rFonts w:ascii="Times New Roman" w:hAnsi="Times New Roman" w:cs="Times New Roman"/>
          <w:sz w:val="28"/>
          <w:szCs w:val="28"/>
        </w:rPr>
        <w:t>a juulis</w:t>
      </w:r>
      <w:r w:rsidR="006D2FD9" w:rsidRPr="001F3787">
        <w:rPr>
          <w:rFonts w:ascii="Times New Roman" w:hAnsi="Times New Roman" w:cs="Times New Roman"/>
          <w:sz w:val="28"/>
          <w:szCs w:val="28"/>
        </w:rPr>
        <w:t>.</w:t>
      </w:r>
      <w:r w:rsidR="00BD07E9" w:rsidRPr="001F3787">
        <w:rPr>
          <w:rFonts w:ascii="Times New Roman" w:hAnsi="Times New Roman" w:cs="Times New Roman"/>
          <w:sz w:val="28"/>
          <w:szCs w:val="28"/>
        </w:rPr>
        <w:t xml:space="preserve"> </w:t>
      </w:r>
      <w:r w:rsidR="006D2FD9" w:rsidRPr="001F3787">
        <w:rPr>
          <w:rFonts w:ascii="Times New Roman" w:hAnsi="Times New Roman" w:cs="Times New Roman"/>
          <w:sz w:val="28"/>
          <w:szCs w:val="28"/>
        </w:rPr>
        <w:t>Pärast teistkordset abiellumist</w:t>
      </w:r>
      <w:r w:rsidR="00F37689" w:rsidRPr="001F3787">
        <w:rPr>
          <w:rFonts w:ascii="Times New Roman" w:hAnsi="Times New Roman" w:cs="Times New Roman"/>
          <w:sz w:val="28"/>
          <w:szCs w:val="28"/>
        </w:rPr>
        <w:t xml:space="preserve"> hakati Wallist kõikjal </w:t>
      </w:r>
      <w:r w:rsidR="008440AA" w:rsidRPr="001F3787">
        <w:rPr>
          <w:rFonts w:ascii="Times New Roman" w:hAnsi="Times New Roman" w:cs="Times New Roman"/>
          <w:sz w:val="28"/>
          <w:szCs w:val="28"/>
        </w:rPr>
        <w:t xml:space="preserve">proua </w:t>
      </w:r>
      <w:r w:rsidR="00F37689" w:rsidRPr="001F3787">
        <w:rPr>
          <w:rFonts w:ascii="Times New Roman" w:hAnsi="Times New Roman" w:cs="Times New Roman"/>
          <w:sz w:val="28"/>
          <w:szCs w:val="28"/>
        </w:rPr>
        <w:t xml:space="preserve"> Simpsoniks</w:t>
      </w:r>
      <w:r w:rsidR="00BF4B47" w:rsidRPr="001F3787">
        <w:rPr>
          <w:rFonts w:ascii="Times New Roman" w:hAnsi="Times New Roman" w:cs="Times New Roman"/>
          <w:sz w:val="28"/>
          <w:szCs w:val="28"/>
        </w:rPr>
        <w:t xml:space="preserve"> kutsuma</w:t>
      </w:r>
      <w:r w:rsidR="00F37689" w:rsidRPr="001F3787">
        <w:rPr>
          <w:rFonts w:ascii="Times New Roman" w:hAnsi="Times New Roman" w:cs="Times New Roman"/>
          <w:sz w:val="28"/>
          <w:szCs w:val="28"/>
        </w:rPr>
        <w:t>.  Ka hil</w:t>
      </w:r>
      <w:r w:rsidR="00AC30B3" w:rsidRPr="001F3787">
        <w:rPr>
          <w:rFonts w:ascii="Times New Roman" w:hAnsi="Times New Roman" w:cs="Times New Roman"/>
          <w:sz w:val="28"/>
          <w:szCs w:val="28"/>
        </w:rPr>
        <w:t>jem ei</w:t>
      </w:r>
      <w:r w:rsidR="00784510" w:rsidRPr="001F3787">
        <w:rPr>
          <w:rFonts w:ascii="Times New Roman" w:hAnsi="Times New Roman" w:cs="Times New Roman"/>
          <w:sz w:val="28"/>
          <w:szCs w:val="28"/>
        </w:rPr>
        <w:t xml:space="preserve"> saanud kaunitar</w:t>
      </w:r>
      <w:r w:rsidR="00F37689" w:rsidRPr="001F3787">
        <w:rPr>
          <w:rFonts w:ascii="Times New Roman" w:hAnsi="Times New Roman" w:cs="Times New Roman"/>
          <w:sz w:val="28"/>
          <w:szCs w:val="28"/>
        </w:rPr>
        <w:t xml:space="preserve"> </w:t>
      </w:r>
      <w:r w:rsidR="008440AA" w:rsidRPr="001F3787">
        <w:rPr>
          <w:rFonts w:ascii="Times New Roman" w:hAnsi="Times New Roman" w:cs="Times New Roman"/>
          <w:sz w:val="28"/>
          <w:szCs w:val="28"/>
        </w:rPr>
        <w:t xml:space="preserve">proua </w:t>
      </w:r>
      <w:r w:rsidR="00F37689" w:rsidRPr="001F3787">
        <w:rPr>
          <w:rFonts w:ascii="Times New Roman" w:hAnsi="Times New Roman" w:cs="Times New Roman"/>
          <w:sz w:val="28"/>
          <w:szCs w:val="28"/>
        </w:rPr>
        <w:t xml:space="preserve">Simpsoni nimest </w:t>
      </w:r>
      <w:r w:rsidR="00784510" w:rsidRPr="001F3787">
        <w:rPr>
          <w:rFonts w:ascii="Times New Roman" w:hAnsi="Times New Roman" w:cs="Times New Roman"/>
          <w:sz w:val="28"/>
          <w:szCs w:val="28"/>
        </w:rPr>
        <w:t>kuidagi</w:t>
      </w:r>
      <w:r w:rsidR="00F37689" w:rsidRPr="001F3787">
        <w:rPr>
          <w:rFonts w:ascii="Times New Roman" w:hAnsi="Times New Roman" w:cs="Times New Roman"/>
          <w:sz w:val="28"/>
          <w:szCs w:val="28"/>
        </w:rPr>
        <w:t xml:space="preserve"> lahti.</w:t>
      </w:r>
      <w:r w:rsidR="00AC30B3" w:rsidRPr="001F3787">
        <w:rPr>
          <w:rFonts w:ascii="Times New Roman" w:hAnsi="Times New Roman" w:cs="Times New Roman"/>
          <w:sz w:val="28"/>
          <w:szCs w:val="28"/>
        </w:rPr>
        <w:t xml:space="preserve"> See jäi teda varjuna saatma elu lõpuni. </w:t>
      </w:r>
    </w:p>
    <w:p w:rsidR="00017F1C" w:rsidRPr="001F3787" w:rsidRDefault="00AC30B3" w:rsidP="00670C50">
      <w:pPr>
        <w:spacing w:after="0" w:line="360" w:lineRule="auto"/>
        <w:ind w:right="-284"/>
        <w:rPr>
          <w:rFonts w:ascii="Times New Roman" w:hAnsi="Times New Roman" w:cs="Times New Roman"/>
          <w:sz w:val="28"/>
          <w:szCs w:val="28"/>
        </w:rPr>
      </w:pPr>
      <w:r w:rsidRPr="001F3787">
        <w:rPr>
          <w:rFonts w:ascii="Times New Roman" w:hAnsi="Times New Roman" w:cs="Times New Roman"/>
          <w:sz w:val="28"/>
          <w:szCs w:val="28"/>
        </w:rPr>
        <w:t xml:space="preserve">     </w:t>
      </w:r>
      <w:r w:rsidR="00F37689" w:rsidRPr="001F3787">
        <w:rPr>
          <w:rFonts w:ascii="Times New Roman" w:hAnsi="Times New Roman" w:cs="Times New Roman"/>
          <w:sz w:val="28"/>
          <w:szCs w:val="28"/>
        </w:rPr>
        <w:t xml:space="preserve">Härra Simpson mõistis, et nii kauni </w:t>
      </w:r>
      <w:r w:rsidR="007827C9" w:rsidRPr="001F3787">
        <w:rPr>
          <w:rFonts w:ascii="Times New Roman" w:hAnsi="Times New Roman" w:cs="Times New Roman"/>
          <w:sz w:val="28"/>
          <w:szCs w:val="28"/>
        </w:rPr>
        <w:t>olevuse</w:t>
      </w:r>
      <w:r w:rsidR="00F37689" w:rsidRPr="001F3787">
        <w:rPr>
          <w:rFonts w:ascii="Times New Roman" w:hAnsi="Times New Roman" w:cs="Times New Roman"/>
          <w:sz w:val="28"/>
          <w:szCs w:val="28"/>
        </w:rPr>
        <w:t xml:space="preserve"> </w:t>
      </w:r>
      <w:r w:rsidR="008A418F" w:rsidRPr="001F3787">
        <w:rPr>
          <w:rFonts w:ascii="Times New Roman" w:hAnsi="Times New Roman" w:cs="Times New Roman"/>
          <w:sz w:val="28"/>
          <w:szCs w:val="28"/>
        </w:rPr>
        <w:t>endale</w:t>
      </w:r>
      <w:r w:rsidR="00F37689" w:rsidRPr="001F3787">
        <w:rPr>
          <w:rFonts w:ascii="Times New Roman" w:hAnsi="Times New Roman" w:cs="Times New Roman"/>
          <w:sz w:val="28"/>
          <w:szCs w:val="28"/>
        </w:rPr>
        <w:t xml:space="preserve"> hoidmiseks tuli kähku muuta elukohta</w:t>
      </w:r>
      <w:r w:rsidRPr="001F3787">
        <w:rPr>
          <w:rFonts w:ascii="Times New Roman" w:hAnsi="Times New Roman" w:cs="Times New Roman"/>
          <w:sz w:val="28"/>
          <w:szCs w:val="28"/>
        </w:rPr>
        <w:t xml:space="preserve">. </w:t>
      </w:r>
      <w:r w:rsidR="006D2FD9" w:rsidRPr="001F3787">
        <w:rPr>
          <w:rFonts w:ascii="Times New Roman" w:hAnsi="Times New Roman" w:cs="Times New Roman"/>
          <w:sz w:val="28"/>
          <w:szCs w:val="28"/>
        </w:rPr>
        <w:t>Seepärast koliti</w:t>
      </w:r>
      <w:r w:rsidR="00F37689" w:rsidRPr="001F3787">
        <w:rPr>
          <w:rFonts w:ascii="Times New Roman" w:hAnsi="Times New Roman" w:cs="Times New Roman"/>
          <w:sz w:val="28"/>
          <w:szCs w:val="28"/>
        </w:rPr>
        <w:t xml:space="preserve"> Euroopasse, täpsem</w:t>
      </w:r>
      <w:r w:rsidR="006D2FD9" w:rsidRPr="001F3787">
        <w:rPr>
          <w:rFonts w:ascii="Times New Roman" w:hAnsi="Times New Roman" w:cs="Times New Roman"/>
          <w:sz w:val="28"/>
          <w:szCs w:val="28"/>
        </w:rPr>
        <w:t>alt</w:t>
      </w:r>
      <w:r w:rsidR="00F37689" w:rsidRPr="001F3787">
        <w:rPr>
          <w:rFonts w:ascii="Times New Roman" w:hAnsi="Times New Roman" w:cs="Times New Roman"/>
          <w:sz w:val="28"/>
          <w:szCs w:val="28"/>
        </w:rPr>
        <w:t xml:space="preserve"> </w:t>
      </w:r>
      <w:r w:rsidR="00DE69D7" w:rsidRPr="001F3787">
        <w:rPr>
          <w:rFonts w:ascii="Times New Roman" w:hAnsi="Times New Roman" w:cs="Times New Roman"/>
          <w:sz w:val="28"/>
          <w:szCs w:val="28"/>
        </w:rPr>
        <w:t xml:space="preserve">Londonisse. Jõuka mehena valis </w:t>
      </w:r>
      <w:r w:rsidR="008A418F" w:rsidRPr="001F3787">
        <w:rPr>
          <w:rFonts w:ascii="Times New Roman" w:hAnsi="Times New Roman" w:cs="Times New Roman"/>
          <w:sz w:val="28"/>
          <w:szCs w:val="28"/>
        </w:rPr>
        <w:t>mees</w:t>
      </w:r>
      <w:r w:rsidR="00DE69D7" w:rsidRPr="001F3787">
        <w:rPr>
          <w:rFonts w:ascii="Times New Roman" w:hAnsi="Times New Roman" w:cs="Times New Roman"/>
          <w:sz w:val="28"/>
          <w:szCs w:val="28"/>
        </w:rPr>
        <w:t xml:space="preserve"> London</w:t>
      </w:r>
      <w:r w:rsidR="00B05425" w:rsidRPr="001F3787">
        <w:rPr>
          <w:rFonts w:ascii="Times New Roman" w:hAnsi="Times New Roman" w:cs="Times New Roman"/>
          <w:sz w:val="28"/>
          <w:szCs w:val="28"/>
        </w:rPr>
        <w:t>is elamiseks</w:t>
      </w:r>
      <w:r w:rsidR="00DE69D7" w:rsidRPr="001F3787">
        <w:rPr>
          <w:rFonts w:ascii="Times New Roman" w:hAnsi="Times New Roman" w:cs="Times New Roman"/>
          <w:sz w:val="28"/>
          <w:szCs w:val="28"/>
        </w:rPr>
        <w:t xml:space="preserve"> kõige šikima kvartali</w:t>
      </w:r>
      <w:r w:rsidR="004A5E45" w:rsidRPr="001F3787">
        <w:rPr>
          <w:rFonts w:ascii="Times New Roman" w:hAnsi="Times New Roman" w:cs="Times New Roman"/>
          <w:sz w:val="28"/>
          <w:szCs w:val="28"/>
        </w:rPr>
        <w:t>, milleks oli tol ajal</w:t>
      </w:r>
      <w:r w:rsidR="00DE69D7" w:rsidRPr="001F3787">
        <w:rPr>
          <w:rFonts w:ascii="Times New Roman" w:hAnsi="Times New Roman" w:cs="Times New Roman"/>
          <w:sz w:val="28"/>
          <w:szCs w:val="28"/>
        </w:rPr>
        <w:t xml:space="preserve"> Mayfair</w:t>
      </w:r>
      <w:r w:rsidR="0089675D" w:rsidRPr="001F3787">
        <w:rPr>
          <w:rFonts w:ascii="Times New Roman" w:hAnsi="Times New Roman" w:cs="Times New Roman"/>
          <w:sz w:val="28"/>
          <w:szCs w:val="28"/>
          <w:vertAlign w:val="superscript"/>
        </w:rPr>
        <w:t>1</w:t>
      </w:r>
      <w:r w:rsidR="00DE69D7" w:rsidRPr="001F3787">
        <w:rPr>
          <w:rFonts w:ascii="Times New Roman" w:hAnsi="Times New Roman" w:cs="Times New Roman"/>
          <w:sz w:val="28"/>
          <w:szCs w:val="28"/>
        </w:rPr>
        <w:t xml:space="preserve">. Ei läinudki palju aega, mil ühel </w:t>
      </w:r>
      <w:r w:rsidR="00DE69D7" w:rsidRPr="001F3787">
        <w:rPr>
          <w:rFonts w:ascii="Times New Roman" w:hAnsi="Times New Roman" w:cs="Times New Roman"/>
          <w:i/>
          <w:sz w:val="28"/>
          <w:szCs w:val="28"/>
        </w:rPr>
        <w:t>five o’cloc</w:t>
      </w:r>
      <w:r w:rsidR="00B05425" w:rsidRPr="001F3787">
        <w:rPr>
          <w:rFonts w:ascii="Times New Roman" w:hAnsi="Times New Roman" w:cs="Times New Roman"/>
          <w:i/>
          <w:sz w:val="28"/>
          <w:szCs w:val="28"/>
        </w:rPr>
        <w:t>k</w:t>
      </w:r>
      <w:r w:rsidR="00DE69D7" w:rsidRPr="001F3787">
        <w:rPr>
          <w:rFonts w:ascii="Times New Roman" w:hAnsi="Times New Roman" w:cs="Times New Roman"/>
          <w:i/>
          <w:sz w:val="28"/>
          <w:szCs w:val="28"/>
        </w:rPr>
        <w:t xml:space="preserve"> tea’</w:t>
      </w:r>
      <w:r w:rsidR="00DD4B7E" w:rsidRPr="001F3787">
        <w:rPr>
          <w:rFonts w:ascii="Times New Roman" w:hAnsi="Times New Roman" w:cs="Times New Roman"/>
          <w:i/>
          <w:sz w:val="28"/>
          <w:szCs w:val="28"/>
        </w:rPr>
        <w:t xml:space="preserve"> </w:t>
      </w:r>
      <w:r w:rsidR="00DE69D7" w:rsidRPr="001F3787">
        <w:rPr>
          <w:rFonts w:ascii="Times New Roman" w:hAnsi="Times New Roman" w:cs="Times New Roman"/>
          <w:sz w:val="28"/>
          <w:szCs w:val="28"/>
        </w:rPr>
        <w:t xml:space="preserve">l sattus </w:t>
      </w:r>
      <w:r w:rsidR="00790545" w:rsidRPr="001F3787">
        <w:rPr>
          <w:rFonts w:ascii="Times New Roman" w:hAnsi="Times New Roman" w:cs="Times New Roman"/>
          <w:sz w:val="28"/>
          <w:szCs w:val="28"/>
        </w:rPr>
        <w:t>kauni</w:t>
      </w:r>
      <w:r w:rsidR="00B05425" w:rsidRPr="001F3787">
        <w:rPr>
          <w:rFonts w:ascii="Times New Roman" w:hAnsi="Times New Roman" w:cs="Times New Roman"/>
          <w:sz w:val="28"/>
          <w:szCs w:val="28"/>
        </w:rPr>
        <w:t>s</w:t>
      </w:r>
      <w:r w:rsidR="004A5E45" w:rsidRPr="001F3787">
        <w:rPr>
          <w:rFonts w:ascii="Times New Roman" w:hAnsi="Times New Roman" w:cs="Times New Roman"/>
          <w:sz w:val="28"/>
          <w:szCs w:val="28"/>
        </w:rPr>
        <w:t xml:space="preserve"> </w:t>
      </w:r>
      <w:r w:rsidR="00790545" w:rsidRPr="001F3787">
        <w:rPr>
          <w:rFonts w:ascii="Times New Roman" w:hAnsi="Times New Roman" w:cs="Times New Roman"/>
          <w:sz w:val="28"/>
          <w:szCs w:val="28"/>
        </w:rPr>
        <w:t xml:space="preserve"> </w:t>
      </w:r>
      <w:r w:rsidR="00DE69D7" w:rsidRPr="001F3787">
        <w:rPr>
          <w:rFonts w:ascii="Times New Roman" w:hAnsi="Times New Roman" w:cs="Times New Roman"/>
          <w:sz w:val="28"/>
          <w:szCs w:val="28"/>
        </w:rPr>
        <w:t xml:space="preserve">Wallis </w:t>
      </w:r>
      <w:r w:rsidR="00DE69D7" w:rsidRPr="001F3787">
        <w:rPr>
          <w:rFonts w:ascii="Times New Roman" w:hAnsi="Times New Roman" w:cs="Times New Roman"/>
          <w:i/>
          <w:sz w:val="28"/>
          <w:szCs w:val="28"/>
        </w:rPr>
        <w:t>t</w:t>
      </w:r>
      <w:r w:rsidR="001D448F" w:rsidRPr="001F3787">
        <w:rPr>
          <w:rFonts w:ascii="Times New Roman" w:hAnsi="Times New Roman" w:cs="Times New Roman"/>
          <w:i/>
          <w:sz w:val="28"/>
          <w:szCs w:val="28"/>
        </w:rPr>
        <w:t>ê</w:t>
      </w:r>
      <w:r w:rsidR="00DE69D7" w:rsidRPr="001F3787">
        <w:rPr>
          <w:rFonts w:ascii="Times New Roman" w:hAnsi="Times New Roman" w:cs="Times New Roman"/>
          <w:i/>
          <w:sz w:val="28"/>
          <w:szCs w:val="28"/>
        </w:rPr>
        <w:t>te-à</w:t>
      </w:r>
      <w:r w:rsidR="00B41407" w:rsidRPr="001F3787">
        <w:rPr>
          <w:rFonts w:ascii="Times New Roman" w:hAnsi="Times New Roman" w:cs="Times New Roman"/>
          <w:i/>
          <w:sz w:val="28"/>
          <w:szCs w:val="28"/>
        </w:rPr>
        <w:t>-</w:t>
      </w:r>
      <w:r w:rsidR="00DE69D7" w:rsidRPr="001F3787">
        <w:rPr>
          <w:rFonts w:ascii="Times New Roman" w:hAnsi="Times New Roman" w:cs="Times New Roman"/>
          <w:i/>
          <w:sz w:val="28"/>
          <w:szCs w:val="28"/>
        </w:rPr>
        <w:t>t</w:t>
      </w:r>
      <w:r w:rsidR="001D448F" w:rsidRPr="001F3787">
        <w:rPr>
          <w:rFonts w:ascii="Times New Roman" w:hAnsi="Times New Roman" w:cs="Times New Roman"/>
          <w:i/>
          <w:sz w:val="28"/>
          <w:szCs w:val="28"/>
        </w:rPr>
        <w:t>ê</w:t>
      </w:r>
      <w:r w:rsidR="00DE69D7" w:rsidRPr="001F3787">
        <w:rPr>
          <w:rFonts w:ascii="Times New Roman" w:hAnsi="Times New Roman" w:cs="Times New Roman"/>
          <w:i/>
          <w:sz w:val="28"/>
          <w:szCs w:val="28"/>
        </w:rPr>
        <w:t>te</w:t>
      </w:r>
      <w:r w:rsidR="0089675D" w:rsidRPr="001F3787">
        <w:rPr>
          <w:rFonts w:ascii="Times New Roman" w:hAnsi="Times New Roman" w:cs="Times New Roman"/>
          <w:i/>
          <w:sz w:val="28"/>
          <w:szCs w:val="28"/>
          <w:vertAlign w:val="superscript"/>
        </w:rPr>
        <w:t xml:space="preserve">2 </w:t>
      </w:r>
      <w:r w:rsidR="00790545" w:rsidRPr="001F3787">
        <w:rPr>
          <w:rFonts w:ascii="Times New Roman" w:hAnsi="Times New Roman" w:cs="Times New Roman"/>
          <w:sz w:val="28"/>
          <w:szCs w:val="28"/>
        </w:rPr>
        <w:t xml:space="preserve">kokku </w:t>
      </w:r>
      <w:r w:rsidR="00B05425" w:rsidRPr="001F3787">
        <w:rPr>
          <w:rFonts w:ascii="Times New Roman" w:hAnsi="Times New Roman" w:cs="Times New Roman"/>
          <w:sz w:val="28"/>
          <w:szCs w:val="28"/>
        </w:rPr>
        <w:t>kuningriigi</w:t>
      </w:r>
      <w:r w:rsidR="00DE69D7" w:rsidRPr="001F3787">
        <w:rPr>
          <w:rFonts w:ascii="Times New Roman" w:hAnsi="Times New Roman" w:cs="Times New Roman"/>
          <w:sz w:val="28"/>
          <w:szCs w:val="28"/>
        </w:rPr>
        <w:t xml:space="preserve"> troonipärija</w:t>
      </w:r>
      <w:r w:rsidR="00B05425" w:rsidRPr="001F3787">
        <w:rPr>
          <w:rFonts w:ascii="Times New Roman" w:hAnsi="Times New Roman" w:cs="Times New Roman"/>
          <w:sz w:val="28"/>
          <w:szCs w:val="28"/>
        </w:rPr>
        <w:t xml:space="preserve"> Walesi printsi Edwardiga, valitseva kuninga George V vanima pojaga. See oli </w:t>
      </w:r>
      <w:r w:rsidR="001D448F" w:rsidRPr="001F3787">
        <w:rPr>
          <w:rFonts w:ascii="Times New Roman" w:hAnsi="Times New Roman" w:cs="Times New Roman"/>
          <w:sz w:val="28"/>
          <w:szCs w:val="28"/>
        </w:rPr>
        <w:t>mõlemapoolne</w:t>
      </w:r>
      <w:r w:rsidR="00B05425" w:rsidRPr="001F3787">
        <w:rPr>
          <w:rFonts w:ascii="Times New Roman" w:hAnsi="Times New Roman" w:cs="Times New Roman"/>
          <w:sz w:val="28"/>
          <w:szCs w:val="28"/>
        </w:rPr>
        <w:t xml:space="preserve"> </w:t>
      </w:r>
      <w:r w:rsidR="00B05425" w:rsidRPr="001F3787">
        <w:rPr>
          <w:rFonts w:ascii="Times New Roman" w:hAnsi="Times New Roman" w:cs="Times New Roman"/>
          <w:i/>
          <w:sz w:val="28"/>
          <w:szCs w:val="28"/>
        </w:rPr>
        <w:t>coup de foudre</w:t>
      </w:r>
      <w:r w:rsidR="0089675D" w:rsidRPr="001F3787">
        <w:rPr>
          <w:rFonts w:ascii="Times New Roman" w:hAnsi="Times New Roman" w:cs="Times New Roman"/>
          <w:i/>
          <w:sz w:val="28"/>
          <w:szCs w:val="28"/>
          <w:vertAlign w:val="superscript"/>
        </w:rPr>
        <w:t>3</w:t>
      </w:r>
      <w:r w:rsidR="00B05425" w:rsidRPr="001F3787">
        <w:rPr>
          <w:rFonts w:ascii="Times New Roman" w:hAnsi="Times New Roman" w:cs="Times New Roman"/>
          <w:sz w:val="28"/>
          <w:szCs w:val="28"/>
        </w:rPr>
        <w:t xml:space="preserve">! </w:t>
      </w:r>
      <w:r w:rsidR="00DD4B7E" w:rsidRPr="001F3787">
        <w:rPr>
          <w:rFonts w:ascii="Times New Roman" w:hAnsi="Times New Roman" w:cs="Times New Roman"/>
          <w:sz w:val="28"/>
          <w:szCs w:val="28"/>
        </w:rPr>
        <w:t>Seejärel a</w:t>
      </w:r>
      <w:r w:rsidR="007B19E9" w:rsidRPr="001F3787">
        <w:rPr>
          <w:rFonts w:ascii="Times New Roman" w:hAnsi="Times New Roman" w:cs="Times New Roman"/>
          <w:sz w:val="28"/>
          <w:szCs w:val="28"/>
        </w:rPr>
        <w:t>rmunute k</w:t>
      </w:r>
      <w:r w:rsidR="00B05425" w:rsidRPr="001F3787">
        <w:rPr>
          <w:rFonts w:ascii="Times New Roman" w:hAnsi="Times New Roman" w:cs="Times New Roman"/>
          <w:sz w:val="28"/>
          <w:szCs w:val="28"/>
        </w:rPr>
        <w:t>ohtumised sagenesid</w:t>
      </w:r>
      <w:r w:rsidR="00DD4B7E" w:rsidRPr="001F3787">
        <w:rPr>
          <w:rFonts w:ascii="Times New Roman" w:hAnsi="Times New Roman" w:cs="Times New Roman"/>
          <w:sz w:val="28"/>
          <w:szCs w:val="28"/>
        </w:rPr>
        <w:t xml:space="preserve">. </w:t>
      </w:r>
      <w:r w:rsidR="007B19E9" w:rsidRPr="001F3787">
        <w:rPr>
          <w:rFonts w:ascii="Times New Roman" w:hAnsi="Times New Roman" w:cs="Times New Roman"/>
          <w:sz w:val="28"/>
          <w:szCs w:val="28"/>
        </w:rPr>
        <w:t>P</w:t>
      </w:r>
      <w:r w:rsidR="00B05425" w:rsidRPr="001F3787">
        <w:rPr>
          <w:rFonts w:ascii="Times New Roman" w:hAnsi="Times New Roman" w:cs="Times New Roman"/>
          <w:sz w:val="28"/>
          <w:szCs w:val="28"/>
        </w:rPr>
        <w:t>eagi ei varjanud prints Edward enam oma suhet proua Simpsoniga. Neid pildistati koos küll suusa-, küll merekuurortides. Neist kirju</w:t>
      </w:r>
      <w:r w:rsidR="001D448F" w:rsidRPr="001F3787">
        <w:rPr>
          <w:rFonts w:ascii="Times New Roman" w:hAnsi="Times New Roman" w:cs="Times New Roman"/>
          <w:sz w:val="28"/>
          <w:szCs w:val="28"/>
        </w:rPr>
        <w:t>t</w:t>
      </w:r>
      <w:r w:rsidR="00B05425" w:rsidRPr="001F3787">
        <w:rPr>
          <w:rFonts w:ascii="Times New Roman" w:hAnsi="Times New Roman" w:cs="Times New Roman"/>
          <w:sz w:val="28"/>
          <w:szCs w:val="28"/>
        </w:rPr>
        <w:t xml:space="preserve">ati kõmulehtedes, nende armulugu oli </w:t>
      </w:r>
      <w:r w:rsidR="001D448F" w:rsidRPr="001F3787">
        <w:rPr>
          <w:rFonts w:ascii="Times New Roman" w:hAnsi="Times New Roman" w:cs="Times New Roman"/>
          <w:sz w:val="28"/>
          <w:szCs w:val="28"/>
        </w:rPr>
        <w:t>möödunud</w:t>
      </w:r>
      <w:r w:rsidR="00B05425" w:rsidRPr="001F3787">
        <w:rPr>
          <w:rFonts w:ascii="Times New Roman" w:hAnsi="Times New Roman" w:cs="Times New Roman"/>
          <w:sz w:val="28"/>
          <w:szCs w:val="28"/>
        </w:rPr>
        <w:t xml:space="preserve"> sajan</w:t>
      </w:r>
      <w:r w:rsidR="001D448F" w:rsidRPr="001F3787">
        <w:rPr>
          <w:rFonts w:ascii="Times New Roman" w:hAnsi="Times New Roman" w:cs="Times New Roman"/>
          <w:sz w:val="28"/>
          <w:szCs w:val="28"/>
        </w:rPr>
        <w:t>di</w:t>
      </w:r>
      <w:r w:rsidR="00B05425" w:rsidRPr="001F3787">
        <w:rPr>
          <w:rFonts w:ascii="Times New Roman" w:hAnsi="Times New Roman" w:cs="Times New Roman"/>
          <w:sz w:val="28"/>
          <w:szCs w:val="28"/>
        </w:rPr>
        <w:t xml:space="preserve"> 30. aastate </w:t>
      </w:r>
      <w:r w:rsidR="007B19E9" w:rsidRPr="001F3787">
        <w:rPr>
          <w:rFonts w:ascii="Times New Roman" w:hAnsi="Times New Roman" w:cs="Times New Roman"/>
          <w:sz w:val="28"/>
          <w:szCs w:val="28"/>
        </w:rPr>
        <w:t>populaarseim</w:t>
      </w:r>
      <w:r w:rsidR="00B05425" w:rsidRPr="001F3787">
        <w:rPr>
          <w:rFonts w:ascii="Times New Roman" w:hAnsi="Times New Roman" w:cs="Times New Roman"/>
          <w:sz w:val="28"/>
          <w:szCs w:val="28"/>
        </w:rPr>
        <w:t xml:space="preserve"> </w:t>
      </w:r>
      <w:r w:rsidR="007B19E9" w:rsidRPr="001F3787">
        <w:rPr>
          <w:rFonts w:ascii="Times New Roman" w:hAnsi="Times New Roman" w:cs="Times New Roman"/>
          <w:sz w:val="28"/>
          <w:szCs w:val="28"/>
        </w:rPr>
        <w:t>klatšiteema</w:t>
      </w:r>
      <w:r w:rsidR="00B05425" w:rsidRPr="001F3787">
        <w:rPr>
          <w:rFonts w:ascii="Times New Roman" w:hAnsi="Times New Roman" w:cs="Times New Roman"/>
          <w:sz w:val="28"/>
          <w:szCs w:val="28"/>
        </w:rPr>
        <w:t>.</w:t>
      </w:r>
      <w:r w:rsidR="000870B9" w:rsidRPr="001F3787">
        <w:rPr>
          <w:rFonts w:ascii="Times New Roman" w:hAnsi="Times New Roman" w:cs="Times New Roman"/>
          <w:sz w:val="28"/>
          <w:szCs w:val="28"/>
        </w:rPr>
        <w:t xml:space="preserve"> Prints Edward oli otsustanud: ta abiellub Wallisega niipea, kui daam on härra Simpsonist ametlikult lahutatud</w:t>
      </w:r>
      <w:r w:rsidR="00DD4B7E" w:rsidRPr="001F3787">
        <w:rPr>
          <w:rFonts w:ascii="Times New Roman" w:hAnsi="Times New Roman" w:cs="Times New Roman"/>
          <w:sz w:val="28"/>
          <w:szCs w:val="28"/>
        </w:rPr>
        <w:t>.</w:t>
      </w:r>
      <w:r w:rsidR="000870B9" w:rsidRPr="001F3787">
        <w:rPr>
          <w:rFonts w:ascii="Times New Roman" w:hAnsi="Times New Roman" w:cs="Times New Roman"/>
          <w:sz w:val="28"/>
          <w:szCs w:val="28"/>
        </w:rPr>
        <w:t xml:space="preserve"> </w:t>
      </w:r>
      <w:r w:rsidR="00DD4B7E" w:rsidRPr="001F3787">
        <w:rPr>
          <w:rFonts w:ascii="Times New Roman" w:hAnsi="Times New Roman" w:cs="Times New Roman"/>
          <w:sz w:val="28"/>
          <w:szCs w:val="28"/>
        </w:rPr>
        <w:t>J</w:t>
      </w:r>
      <w:r w:rsidR="000870B9" w:rsidRPr="001F3787">
        <w:rPr>
          <w:rFonts w:ascii="Times New Roman" w:hAnsi="Times New Roman" w:cs="Times New Roman"/>
          <w:sz w:val="28"/>
          <w:szCs w:val="28"/>
        </w:rPr>
        <w:t xml:space="preserve">uhtus </w:t>
      </w:r>
      <w:r w:rsidR="00DD4B7E" w:rsidRPr="001F3787">
        <w:rPr>
          <w:rFonts w:ascii="Times New Roman" w:hAnsi="Times New Roman" w:cs="Times New Roman"/>
          <w:sz w:val="28"/>
          <w:szCs w:val="28"/>
        </w:rPr>
        <w:t xml:space="preserve">aga </w:t>
      </w:r>
      <w:r w:rsidR="000870B9" w:rsidRPr="001F3787">
        <w:rPr>
          <w:rFonts w:ascii="Times New Roman" w:hAnsi="Times New Roman" w:cs="Times New Roman"/>
          <w:sz w:val="28"/>
          <w:szCs w:val="28"/>
        </w:rPr>
        <w:t xml:space="preserve">see, mida keegi </w:t>
      </w:r>
      <w:r w:rsidR="00DD4B7E" w:rsidRPr="001F3787">
        <w:rPr>
          <w:rFonts w:ascii="Times New Roman" w:hAnsi="Times New Roman" w:cs="Times New Roman"/>
          <w:sz w:val="28"/>
          <w:szCs w:val="28"/>
        </w:rPr>
        <w:t>ei</w:t>
      </w:r>
      <w:r w:rsidR="008A418F" w:rsidRPr="001F3787">
        <w:rPr>
          <w:rFonts w:ascii="Times New Roman" w:hAnsi="Times New Roman" w:cs="Times New Roman"/>
          <w:sz w:val="28"/>
          <w:szCs w:val="28"/>
        </w:rPr>
        <w:t xml:space="preserve"> </w:t>
      </w:r>
      <w:r w:rsidR="000870B9" w:rsidRPr="001F3787">
        <w:rPr>
          <w:rFonts w:ascii="Times New Roman" w:hAnsi="Times New Roman" w:cs="Times New Roman"/>
          <w:sz w:val="28"/>
          <w:szCs w:val="28"/>
        </w:rPr>
        <w:t>oodanud –</w:t>
      </w:r>
      <w:r w:rsidR="00905C61" w:rsidRPr="001F3787">
        <w:rPr>
          <w:rFonts w:ascii="Times New Roman" w:hAnsi="Times New Roman" w:cs="Times New Roman"/>
          <w:sz w:val="28"/>
          <w:szCs w:val="28"/>
        </w:rPr>
        <w:t xml:space="preserve"> 20. jaanuaril 1936 sur</w:t>
      </w:r>
      <w:r w:rsidR="00AB167E" w:rsidRPr="001F3787">
        <w:rPr>
          <w:rFonts w:ascii="Times New Roman" w:hAnsi="Times New Roman" w:cs="Times New Roman"/>
          <w:sz w:val="28"/>
          <w:szCs w:val="28"/>
        </w:rPr>
        <w:t>i</w:t>
      </w:r>
      <w:r w:rsidR="00905C61" w:rsidRPr="001F3787">
        <w:rPr>
          <w:rFonts w:ascii="Times New Roman" w:hAnsi="Times New Roman" w:cs="Times New Roman"/>
          <w:sz w:val="28"/>
          <w:szCs w:val="28"/>
        </w:rPr>
        <w:t xml:space="preserve"> kuningas George V ja prints Edwardist </w:t>
      </w:r>
      <w:r w:rsidR="008A418F" w:rsidRPr="001F3787">
        <w:rPr>
          <w:rFonts w:ascii="Times New Roman" w:hAnsi="Times New Roman" w:cs="Times New Roman"/>
          <w:sz w:val="28"/>
          <w:szCs w:val="28"/>
        </w:rPr>
        <w:t xml:space="preserve">sai automaatselt </w:t>
      </w:r>
      <w:r w:rsidR="00905C61" w:rsidRPr="001F3787">
        <w:rPr>
          <w:rFonts w:ascii="Times New Roman" w:hAnsi="Times New Roman" w:cs="Times New Roman"/>
          <w:sz w:val="28"/>
          <w:szCs w:val="28"/>
        </w:rPr>
        <w:t>Suurbritannia</w:t>
      </w:r>
      <w:r w:rsidR="00753B94" w:rsidRPr="001F3787">
        <w:rPr>
          <w:rFonts w:ascii="Times New Roman" w:hAnsi="Times New Roman" w:cs="Times New Roman"/>
          <w:sz w:val="28"/>
          <w:szCs w:val="28"/>
        </w:rPr>
        <w:t xml:space="preserve"> </w:t>
      </w:r>
      <w:r w:rsidR="00AB167E" w:rsidRPr="001F3787">
        <w:rPr>
          <w:rFonts w:ascii="Times New Roman" w:hAnsi="Times New Roman" w:cs="Times New Roman"/>
          <w:sz w:val="28"/>
          <w:szCs w:val="28"/>
        </w:rPr>
        <w:t>j</w:t>
      </w:r>
      <w:r w:rsidR="00905C61" w:rsidRPr="001F3787">
        <w:rPr>
          <w:rFonts w:ascii="Times New Roman" w:hAnsi="Times New Roman" w:cs="Times New Roman"/>
          <w:sz w:val="28"/>
          <w:szCs w:val="28"/>
        </w:rPr>
        <w:t>a Põhja-Iirimaa Ühendatud Kuningriigi riigipea – kuningas Edward VIII.</w:t>
      </w:r>
      <w:r w:rsidR="00AB167E" w:rsidRPr="001F3787">
        <w:rPr>
          <w:rFonts w:ascii="Times New Roman" w:hAnsi="Times New Roman" w:cs="Times New Roman"/>
          <w:sz w:val="28"/>
          <w:szCs w:val="28"/>
        </w:rPr>
        <w:t xml:space="preserve"> </w:t>
      </w:r>
      <w:r w:rsidR="008A418F" w:rsidRPr="001F3787">
        <w:rPr>
          <w:rFonts w:ascii="Times New Roman" w:hAnsi="Times New Roman" w:cs="Times New Roman"/>
          <w:sz w:val="28"/>
          <w:szCs w:val="28"/>
        </w:rPr>
        <w:t>Peaministrile ütles vastne kuningas</w:t>
      </w:r>
      <w:r w:rsidR="00AB167E" w:rsidRPr="001F3787">
        <w:rPr>
          <w:rFonts w:ascii="Times New Roman" w:hAnsi="Times New Roman" w:cs="Times New Roman"/>
          <w:sz w:val="28"/>
          <w:szCs w:val="28"/>
        </w:rPr>
        <w:t xml:space="preserve"> nii</w:t>
      </w:r>
      <w:r w:rsidR="00753B94" w:rsidRPr="001F3787">
        <w:rPr>
          <w:rFonts w:ascii="Times New Roman" w:hAnsi="Times New Roman" w:cs="Times New Roman"/>
          <w:sz w:val="28"/>
          <w:szCs w:val="28"/>
        </w:rPr>
        <w:t>:</w:t>
      </w:r>
      <w:r w:rsidR="00AB167E" w:rsidRPr="001F3787">
        <w:rPr>
          <w:rFonts w:ascii="Times New Roman" w:hAnsi="Times New Roman" w:cs="Times New Roman"/>
          <w:sz w:val="28"/>
          <w:szCs w:val="28"/>
        </w:rPr>
        <w:t xml:space="preserve"> „Armastan </w:t>
      </w:r>
      <w:r w:rsidR="008440AA" w:rsidRPr="001F3787">
        <w:rPr>
          <w:rFonts w:ascii="Times New Roman" w:hAnsi="Times New Roman" w:cs="Times New Roman"/>
          <w:sz w:val="28"/>
          <w:szCs w:val="28"/>
        </w:rPr>
        <w:t>Wallist</w:t>
      </w:r>
      <w:r w:rsidR="00AB167E" w:rsidRPr="001F3787">
        <w:rPr>
          <w:rFonts w:ascii="Times New Roman" w:hAnsi="Times New Roman" w:cs="Times New Roman"/>
          <w:sz w:val="28"/>
          <w:szCs w:val="28"/>
        </w:rPr>
        <w:t xml:space="preserve"> ega loobu temast iial, nõustuge palun minu morganaatil</w:t>
      </w:r>
      <w:r w:rsidR="00753B94" w:rsidRPr="001F3787">
        <w:rPr>
          <w:rFonts w:ascii="Times New Roman" w:hAnsi="Times New Roman" w:cs="Times New Roman"/>
          <w:sz w:val="28"/>
          <w:szCs w:val="28"/>
        </w:rPr>
        <w:t>i</w:t>
      </w:r>
      <w:r w:rsidR="00AB167E" w:rsidRPr="001F3787">
        <w:rPr>
          <w:rFonts w:ascii="Times New Roman" w:hAnsi="Times New Roman" w:cs="Times New Roman"/>
          <w:sz w:val="28"/>
          <w:szCs w:val="28"/>
        </w:rPr>
        <w:t>se abieluga</w:t>
      </w:r>
      <w:r w:rsidR="0089675D" w:rsidRPr="001F3787">
        <w:rPr>
          <w:rFonts w:ascii="Times New Roman" w:hAnsi="Times New Roman" w:cs="Times New Roman"/>
          <w:sz w:val="28"/>
          <w:szCs w:val="28"/>
          <w:vertAlign w:val="superscript"/>
        </w:rPr>
        <w:t>4</w:t>
      </w:r>
      <w:r w:rsidR="00DD4B7E" w:rsidRPr="001F3787">
        <w:rPr>
          <w:rFonts w:ascii="Times New Roman" w:hAnsi="Times New Roman" w:cs="Times New Roman"/>
          <w:sz w:val="28"/>
          <w:szCs w:val="28"/>
          <w:vertAlign w:val="superscript"/>
        </w:rPr>
        <w:t>“</w:t>
      </w:r>
      <w:r w:rsidR="00AB167E" w:rsidRPr="001F3787">
        <w:rPr>
          <w:rFonts w:ascii="Times New Roman" w:hAnsi="Times New Roman" w:cs="Times New Roman"/>
          <w:sz w:val="28"/>
          <w:szCs w:val="28"/>
        </w:rPr>
        <w:t>.</w:t>
      </w:r>
      <w:r w:rsidR="008A418F" w:rsidRPr="001F3787">
        <w:rPr>
          <w:rFonts w:ascii="Times New Roman" w:hAnsi="Times New Roman" w:cs="Times New Roman"/>
          <w:sz w:val="28"/>
          <w:szCs w:val="28"/>
        </w:rPr>
        <w:t xml:space="preserve"> </w:t>
      </w:r>
      <w:r w:rsidR="00AB167E" w:rsidRPr="001F3787">
        <w:rPr>
          <w:rFonts w:ascii="Times New Roman" w:hAnsi="Times New Roman" w:cs="Times New Roman"/>
          <w:sz w:val="28"/>
          <w:szCs w:val="28"/>
        </w:rPr>
        <w:t>Peamin</w:t>
      </w:r>
      <w:r w:rsidR="00753B94" w:rsidRPr="001F3787">
        <w:rPr>
          <w:rFonts w:ascii="Times New Roman" w:hAnsi="Times New Roman" w:cs="Times New Roman"/>
          <w:sz w:val="28"/>
          <w:szCs w:val="28"/>
        </w:rPr>
        <w:t>i</w:t>
      </w:r>
      <w:r w:rsidR="00AB167E" w:rsidRPr="001F3787">
        <w:rPr>
          <w:rFonts w:ascii="Times New Roman" w:hAnsi="Times New Roman" w:cs="Times New Roman"/>
          <w:sz w:val="28"/>
          <w:szCs w:val="28"/>
        </w:rPr>
        <w:t xml:space="preserve">stri vastus oli lühike: „Kõrgeausus, teil on kaks valikut: te kas loobute abielust selle naisega või loobute </w:t>
      </w:r>
      <w:r w:rsidR="00AB167E" w:rsidRPr="001F3787">
        <w:rPr>
          <w:rFonts w:ascii="Times New Roman" w:hAnsi="Times New Roman" w:cs="Times New Roman"/>
          <w:sz w:val="28"/>
          <w:szCs w:val="28"/>
        </w:rPr>
        <w:lastRenderedPageBreak/>
        <w:t>troonist.“</w:t>
      </w:r>
      <w:r w:rsidR="008440AA" w:rsidRPr="001F3787">
        <w:rPr>
          <w:rFonts w:ascii="Times New Roman" w:hAnsi="Times New Roman" w:cs="Times New Roman"/>
          <w:sz w:val="28"/>
          <w:szCs w:val="28"/>
        </w:rPr>
        <w:t xml:space="preserve">  Edwardi perekonnale, ministrite kabinetile</w:t>
      </w:r>
      <w:r w:rsidR="00DD4B7E" w:rsidRPr="001F3787">
        <w:rPr>
          <w:rFonts w:ascii="Times New Roman" w:hAnsi="Times New Roman" w:cs="Times New Roman"/>
          <w:sz w:val="28"/>
          <w:szCs w:val="28"/>
        </w:rPr>
        <w:t xml:space="preserve"> ja</w:t>
      </w:r>
      <w:r w:rsidR="008440AA" w:rsidRPr="001F3787">
        <w:rPr>
          <w:rFonts w:ascii="Times New Roman" w:hAnsi="Times New Roman" w:cs="Times New Roman"/>
          <w:sz w:val="28"/>
          <w:szCs w:val="28"/>
        </w:rPr>
        <w:t xml:space="preserve"> parlamendile oli vastuvõetamatu, et Suurbritannia kuninga</w:t>
      </w:r>
      <w:r w:rsidR="003074E8" w:rsidRPr="001F3787">
        <w:rPr>
          <w:rFonts w:ascii="Times New Roman" w:hAnsi="Times New Roman" w:cs="Times New Roman"/>
          <w:sz w:val="28"/>
          <w:szCs w:val="28"/>
        </w:rPr>
        <w:t>nnaks</w:t>
      </w:r>
      <w:r w:rsidR="008440AA" w:rsidRPr="001F3787">
        <w:rPr>
          <w:rFonts w:ascii="Times New Roman" w:hAnsi="Times New Roman" w:cs="Times New Roman"/>
          <w:sz w:val="28"/>
          <w:szCs w:val="28"/>
        </w:rPr>
        <w:t xml:space="preserve"> saab kahel korral lahutatud keskklassi kuuluv ameeriklanna</w:t>
      </w:r>
      <w:r w:rsidR="002D491A" w:rsidRPr="001F3787">
        <w:rPr>
          <w:rFonts w:ascii="Times New Roman" w:hAnsi="Times New Roman" w:cs="Times New Roman"/>
          <w:sz w:val="28"/>
          <w:szCs w:val="28"/>
        </w:rPr>
        <w:t xml:space="preserve">. </w:t>
      </w:r>
      <w:r w:rsidR="00DD4B7E" w:rsidRPr="001F3787">
        <w:rPr>
          <w:rFonts w:ascii="Times New Roman" w:hAnsi="Times New Roman" w:cs="Times New Roman"/>
          <w:sz w:val="28"/>
          <w:szCs w:val="28"/>
        </w:rPr>
        <w:t>Ent</w:t>
      </w:r>
      <w:r w:rsidR="002D491A" w:rsidRPr="001F3787">
        <w:rPr>
          <w:rFonts w:ascii="Times New Roman" w:hAnsi="Times New Roman" w:cs="Times New Roman"/>
          <w:sz w:val="28"/>
          <w:szCs w:val="28"/>
        </w:rPr>
        <w:t xml:space="preserve"> üldsusele oli sama võõras ka mõte morganaatilisest abielust, kus kuninga lapsel polegi õigust troonile. </w:t>
      </w:r>
      <w:r w:rsidR="00735959" w:rsidRPr="001F3787">
        <w:rPr>
          <w:rFonts w:ascii="Times New Roman" w:hAnsi="Times New Roman" w:cs="Times New Roman"/>
          <w:sz w:val="28"/>
          <w:szCs w:val="28"/>
        </w:rPr>
        <w:t>Mees</w:t>
      </w:r>
      <w:r w:rsidR="002D491A" w:rsidRPr="001F3787">
        <w:rPr>
          <w:rFonts w:ascii="Times New Roman" w:hAnsi="Times New Roman" w:cs="Times New Roman"/>
          <w:sz w:val="28"/>
          <w:szCs w:val="28"/>
        </w:rPr>
        <w:t xml:space="preserve"> pidi otsustama armastuse ja kuningatiitli vahel.</w:t>
      </w:r>
      <w:r w:rsidR="00C23086" w:rsidRPr="001F3787">
        <w:rPr>
          <w:rFonts w:ascii="Times New Roman" w:hAnsi="Times New Roman" w:cs="Times New Roman"/>
          <w:sz w:val="28"/>
          <w:szCs w:val="28"/>
        </w:rPr>
        <w:t xml:space="preserve"> </w:t>
      </w:r>
      <w:r w:rsidR="0058383A" w:rsidRPr="001F3787">
        <w:rPr>
          <w:rFonts w:ascii="Times New Roman" w:hAnsi="Times New Roman" w:cs="Times New Roman"/>
          <w:sz w:val="28"/>
          <w:szCs w:val="28"/>
        </w:rPr>
        <w:t>Otsusele jõudmine</w:t>
      </w:r>
      <w:r w:rsidR="00C23086" w:rsidRPr="001F3787">
        <w:rPr>
          <w:rFonts w:ascii="Times New Roman" w:hAnsi="Times New Roman" w:cs="Times New Roman"/>
          <w:sz w:val="28"/>
          <w:szCs w:val="28"/>
        </w:rPr>
        <w:t xml:space="preserve"> ei võtnud tal palju aega.</w:t>
      </w:r>
      <w:r w:rsidR="00017F1C" w:rsidRPr="001F3787">
        <w:rPr>
          <w:rFonts w:ascii="Times New Roman" w:hAnsi="Times New Roman" w:cs="Times New Roman"/>
          <w:sz w:val="28"/>
          <w:szCs w:val="28"/>
        </w:rPr>
        <w:t xml:space="preserve"> </w:t>
      </w:r>
    </w:p>
    <w:p w:rsidR="00905C61" w:rsidRPr="001F3787" w:rsidRDefault="00017F1C" w:rsidP="002743A8">
      <w:pPr>
        <w:spacing w:after="0" w:line="360" w:lineRule="auto"/>
        <w:ind w:right="-284"/>
        <w:rPr>
          <w:rFonts w:ascii="Times New Roman" w:hAnsi="Times New Roman" w:cs="Times New Roman"/>
          <w:sz w:val="28"/>
          <w:szCs w:val="28"/>
        </w:rPr>
      </w:pPr>
      <w:r w:rsidRPr="001F3787">
        <w:rPr>
          <w:rFonts w:ascii="Times New Roman" w:hAnsi="Times New Roman" w:cs="Times New Roman"/>
          <w:sz w:val="28"/>
          <w:szCs w:val="28"/>
        </w:rPr>
        <w:t xml:space="preserve">     Hoopis teisiti mõtles Wallis: ta oli valmis armsama karjääri nimel temast loobuma. </w:t>
      </w:r>
      <w:r w:rsidR="00DD4B7E" w:rsidRPr="001F3787">
        <w:rPr>
          <w:rFonts w:ascii="Times New Roman" w:hAnsi="Times New Roman" w:cs="Times New Roman"/>
          <w:sz w:val="28"/>
          <w:szCs w:val="28"/>
        </w:rPr>
        <w:t>Naine</w:t>
      </w:r>
      <w:r w:rsidRPr="001F3787">
        <w:rPr>
          <w:rFonts w:ascii="Times New Roman" w:hAnsi="Times New Roman" w:cs="Times New Roman"/>
          <w:sz w:val="28"/>
          <w:szCs w:val="28"/>
        </w:rPr>
        <w:t xml:space="preserve"> pakkis juba asju, et sõita Pekingisse, peaasi, et Edwardist saaks kuningas. Enne kodust lahkumist helistas ta Edwardile </w:t>
      </w:r>
      <w:r w:rsidR="00DD4B7E" w:rsidRPr="001F3787">
        <w:rPr>
          <w:rFonts w:ascii="Times New Roman" w:hAnsi="Times New Roman" w:cs="Times New Roman"/>
          <w:sz w:val="28"/>
          <w:szCs w:val="28"/>
        </w:rPr>
        <w:t xml:space="preserve">ja </w:t>
      </w:r>
      <w:r w:rsidR="0089675D" w:rsidRPr="001F3787">
        <w:rPr>
          <w:rFonts w:ascii="Times New Roman" w:hAnsi="Times New Roman" w:cs="Times New Roman"/>
          <w:sz w:val="28"/>
          <w:szCs w:val="28"/>
        </w:rPr>
        <w:t>konspiratsiooni mõttes</w:t>
      </w:r>
      <w:r w:rsidR="00DD4B7E" w:rsidRPr="001F3787">
        <w:rPr>
          <w:rFonts w:ascii="Times New Roman" w:hAnsi="Times New Roman" w:cs="Times New Roman"/>
          <w:sz w:val="28"/>
          <w:szCs w:val="28"/>
        </w:rPr>
        <w:t xml:space="preserve"> rääkis</w:t>
      </w:r>
      <w:r w:rsidR="0089675D" w:rsidRPr="001F3787">
        <w:rPr>
          <w:rFonts w:ascii="Times New Roman" w:hAnsi="Times New Roman" w:cs="Times New Roman"/>
          <w:sz w:val="28"/>
          <w:szCs w:val="28"/>
        </w:rPr>
        <w:t xml:space="preserve"> prantsuse keeles</w:t>
      </w:r>
      <w:r w:rsidRPr="001F3787">
        <w:rPr>
          <w:rFonts w:ascii="Times New Roman" w:hAnsi="Times New Roman" w:cs="Times New Roman"/>
          <w:sz w:val="28"/>
          <w:szCs w:val="28"/>
        </w:rPr>
        <w:t>: „</w:t>
      </w:r>
      <w:r w:rsidR="004A1D43" w:rsidRPr="001F3787">
        <w:rPr>
          <w:rFonts w:ascii="Times New Roman" w:hAnsi="Times New Roman" w:cs="Times New Roman"/>
          <w:sz w:val="28"/>
          <w:szCs w:val="28"/>
        </w:rPr>
        <w:t xml:space="preserve">Sire, j’ai décidé de disparaître de votre </w:t>
      </w:r>
      <w:r w:rsidR="00B54D22" w:rsidRPr="001F3787">
        <w:rPr>
          <w:rFonts w:ascii="Times New Roman" w:hAnsi="Times New Roman" w:cs="Times New Roman"/>
          <w:sz w:val="28"/>
          <w:szCs w:val="28"/>
        </w:rPr>
        <w:t>existence</w:t>
      </w:r>
      <w:r w:rsidRPr="001F3787">
        <w:rPr>
          <w:rFonts w:ascii="Times New Roman" w:hAnsi="Times New Roman" w:cs="Times New Roman"/>
          <w:sz w:val="28"/>
          <w:szCs w:val="28"/>
        </w:rPr>
        <w:t xml:space="preserve">. </w:t>
      </w:r>
      <w:r w:rsidR="004A1D43" w:rsidRPr="001F3787">
        <w:rPr>
          <w:rFonts w:ascii="Times New Roman" w:hAnsi="Times New Roman" w:cs="Times New Roman"/>
          <w:sz w:val="28"/>
          <w:szCs w:val="28"/>
        </w:rPr>
        <w:t>Aujourd’hui je pars pour Pékin.</w:t>
      </w:r>
      <w:r w:rsidR="004A1D43" w:rsidRPr="001F3787">
        <w:rPr>
          <w:rFonts w:ascii="Times New Roman" w:hAnsi="Times New Roman" w:cs="Times New Roman"/>
          <w:sz w:val="28"/>
          <w:szCs w:val="28"/>
          <w:vertAlign w:val="superscript"/>
        </w:rPr>
        <w:t>5</w:t>
      </w:r>
      <w:r w:rsidR="004A1D43" w:rsidRPr="001F3787">
        <w:rPr>
          <w:rFonts w:ascii="Times New Roman" w:hAnsi="Times New Roman" w:cs="Times New Roman"/>
          <w:sz w:val="28"/>
          <w:szCs w:val="28"/>
        </w:rPr>
        <w:t>“</w:t>
      </w:r>
      <w:r w:rsidRPr="001F3787">
        <w:rPr>
          <w:rFonts w:ascii="Times New Roman" w:hAnsi="Times New Roman" w:cs="Times New Roman"/>
          <w:sz w:val="28"/>
          <w:szCs w:val="28"/>
        </w:rPr>
        <w:t xml:space="preserve">  Nende sõnade peale vastas kuningas Edward VIII </w:t>
      </w:r>
      <w:r w:rsidR="00B54D22" w:rsidRPr="001F3787">
        <w:rPr>
          <w:rFonts w:ascii="Times New Roman" w:hAnsi="Times New Roman" w:cs="Times New Roman"/>
          <w:sz w:val="28"/>
          <w:szCs w:val="28"/>
        </w:rPr>
        <w:t>talle soravas emakeeles</w:t>
      </w:r>
      <w:r w:rsidRPr="001F3787">
        <w:rPr>
          <w:rFonts w:ascii="Times New Roman" w:hAnsi="Times New Roman" w:cs="Times New Roman"/>
          <w:sz w:val="28"/>
          <w:szCs w:val="28"/>
        </w:rPr>
        <w:t>: „</w:t>
      </w:r>
      <w:r w:rsidR="00B54D22" w:rsidRPr="001F3787">
        <w:rPr>
          <w:rFonts w:ascii="Times New Roman" w:hAnsi="Times New Roman" w:cs="Times New Roman"/>
          <w:sz w:val="28"/>
          <w:szCs w:val="28"/>
        </w:rPr>
        <w:t>Proua</w:t>
      </w:r>
      <w:r w:rsidRPr="001F3787">
        <w:rPr>
          <w:rFonts w:ascii="Times New Roman" w:hAnsi="Times New Roman" w:cs="Times New Roman"/>
          <w:sz w:val="28"/>
          <w:szCs w:val="28"/>
        </w:rPr>
        <w:t xml:space="preserve">, kuhu te ka ei </w:t>
      </w:r>
      <w:r w:rsidR="00B54D22" w:rsidRPr="001F3787">
        <w:rPr>
          <w:rFonts w:ascii="Times New Roman" w:hAnsi="Times New Roman" w:cs="Times New Roman"/>
          <w:sz w:val="28"/>
          <w:szCs w:val="28"/>
        </w:rPr>
        <w:t>suunduks</w:t>
      </w:r>
      <w:r w:rsidRPr="001F3787">
        <w:rPr>
          <w:rFonts w:ascii="Times New Roman" w:hAnsi="Times New Roman" w:cs="Times New Roman"/>
          <w:sz w:val="28"/>
          <w:szCs w:val="28"/>
        </w:rPr>
        <w:t>, ma järgnen teile!“</w:t>
      </w:r>
    </w:p>
    <w:p w:rsidR="00775EC6" w:rsidRPr="001F3787" w:rsidRDefault="00775EC6" w:rsidP="002743A8">
      <w:pPr>
        <w:spacing w:after="0" w:line="360" w:lineRule="auto"/>
        <w:ind w:right="-284"/>
        <w:rPr>
          <w:rFonts w:ascii="Times New Roman" w:hAnsi="Times New Roman" w:cs="Times New Roman"/>
          <w:sz w:val="28"/>
          <w:szCs w:val="28"/>
        </w:rPr>
      </w:pPr>
    </w:p>
    <w:p w:rsidR="0075257F" w:rsidRPr="001F3787" w:rsidRDefault="009E108B" w:rsidP="002743A8">
      <w:pPr>
        <w:spacing w:after="0" w:line="360" w:lineRule="auto"/>
        <w:ind w:right="-284"/>
        <w:rPr>
          <w:rFonts w:ascii="Times New Roman" w:hAnsi="Times New Roman" w:cs="Times New Roman"/>
          <w:sz w:val="32"/>
          <w:szCs w:val="32"/>
        </w:rPr>
      </w:pPr>
      <w:r w:rsidRPr="001F3787">
        <w:rPr>
          <w:noProof/>
          <w:lang w:eastAsia="et-EE"/>
        </w:rPr>
        <w:drawing>
          <wp:inline distT="0" distB="0" distL="0" distR="0" wp14:anchorId="6FE95A21" wp14:editId="6633A191">
            <wp:extent cx="1438275" cy="1858787"/>
            <wp:effectExtent l="0" t="0" r="0" b="8255"/>
            <wp:docPr id="32" name="Pilt 32" descr="http://media-cache-ec0.pinimg.com/236x/95/d3/8a/95d38a363c62ea7b7f0d4a0aa9c5d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ec0.pinimg.com/236x/95/d3/8a/95d38a363c62ea7b7f0d4a0aa9c5dfd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1705" cy="1863219"/>
                    </a:xfrm>
                    <a:prstGeom prst="rect">
                      <a:avLst/>
                    </a:prstGeom>
                    <a:noFill/>
                    <a:ln>
                      <a:noFill/>
                    </a:ln>
                  </pic:spPr>
                </pic:pic>
              </a:graphicData>
            </a:graphic>
          </wp:inline>
        </w:drawing>
      </w:r>
      <w:r w:rsidRPr="001F3787">
        <w:rPr>
          <w:noProof/>
          <w:lang w:eastAsia="et-EE"/>
        </w:rPr>
        <w:t xml:space="preserve">     </w:t>
      </w:r>
      <w:r w:rsidRPr="001F3787">
        <w:rPr>
          <w:noProof/>
          <w:lang w:eastAsia="et-EE"/>
        </w:rPr>
        <w:drawing>
          <wp:inline distT="0" distB="0" distL="0" distR="0" wp14:anchorId="65CA21FF" wp14:editId="16872A2D">
            <wp:extent cx="2409825" cy="1856313"/>
            <wp:effectExtent l="0" t="0" r="0" b="0"/>
            <wp:docPr id="3" name="Pilt 3" descr="http://1.bp.blogspot.com/-QduX532OVcI/UMgrevH099I/AAAAAAAABr0/80TU_B3iwqg/s640/kings_ranso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QduX532OVcI/UMgrevH099I/AAAAAAAABr0/80TU_B3iwqg/s640/kings_ransom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0663" cy="1856959"/>
                    </a:xfrm>
                    <a:prstGeom prst="rect">
                      <a:avLst/>
                    </a:prstGeom>
                    <a:noFill/>
                    <a:ln>
                      <a:noFill/>
                    </a:ln>
                  </pic:spPr>
                </pic:pic>
              </a:graphicData>
            </a:graphic>
          </wp:inline>
        </w:drawing>
      </w:r>
      <w:r w:rsidR="0075257F" w:rsidRPr="001F3787">
        <w:rPr>
          <w:rFonts w:ascii="Times New Roman" w:hAnsi="Times New Roman" w:cs="Times New Roman"/>
          <w:sz w:val="32"/>
          <w:szCs w:val="32"/>
        </w:rPr>
        <w:t xml:space="preserve">    </w:t>
      </w:r>
    </w:p>
    <w:p w:rsidR="00BA36D0" w:rsidRPr="001F3787" w:rsidRDefault="003D61B1" w:rsidP="00CF6CF2">
      <w:pPr>
        <w:spacing w:after="0" w:line="360" w:lineRule="auto"/>
        <w:ind w:right="-284"/>
        <w:rPr>
          <w:rFonts w:ascii="Times New Roman" w:hAnsi="Times New Roman" w:cs="Times New Roman"/>
          <w:sz w:val="32"/>
          <w:szCs w:val="32"/>
        </w:rPr>
      </w:pPr>
      <w:r w:rsidRPr="001F3787">
        <w:rPr>
          <w:rFonts w:ascii="Times New Roman" w:hAnsi="Times New Roman" w:cs="Times New Roman"/>
          <w:sz w:val="28"/>
          <w:szCs w:val="28"/>
        </w:rPr>
        <w:t xml:space="preserve">      Edward VIII kirjutas troonist loobumise aktile alla 10. detsembril 1936. Ta loovutas kuninga</w:t>
      </w:r>
      <w:r w:rsidR="005646D4" w:rsidRPr="001F3787">
        <w:rPr>
          <w:rFonts w:ascii="Times New Roman" w:hAnsi="Times New Roman" w:cs="Times New Roman"/>
          <w:sz w:val="28"/>
          <w:szCs w:val="28"/>
        </w:rPr>
        <w:t>k</w:t>
      </w:r>
      <w:r w:rsidRPr="001F3787">
        <w:rPr>
          <w:rFonts w:ascii="Times New Roman" w:hAnsi="Times New Roman" w:cs="Times New Roman"/>
          <w:sz w:val="28"/>
          <w:szCs w:val="28"/>
        </w:rPr>
        <w:t xml:space="preserve">rooni kokutajast vennale, praeguse kuninganna Elisabeth II isale, keda me tunneme  </w:t>
      </w:r>
      <w:r w:rsidR="008A418F" w:rsidRPr="001F3787">
        <w:rPr>
          <w:rFonts w:ascii="Times New Roman" w:hAnsi="Times New Roman" w:cs="Times New Roman"/>
          <w:sz w:val="28"/>
          <w:szCs w:val="28"/>
        </w:rPr>
        <w:t xml:space="preserve">ajaloos </w:t>
      </w:r>
      <w:r w:rsidRPr="001F3787">
        <w:rPr>
          <w:rFonts w:ascii="Times New Roman" w:hAnsi="Times New Roman" w:cs="Times New Roman"/>
          <w:sz w:val="28"/>
          <w:szCs w:val="28"/>
        </w:rPr>
        <w:t xml:space="preserve">George VI nime all. Edward selgitas raadioülekandes oma </w:t>
      </w:r>
      <w:r w:rsidR="004A1D43" w:rsidRPr="001F3787">
        <w:rPr>
          <w:rFonts w:ascii="Times New Roman" w:hAnsi="Times New Roman" w:cs="Times New Roman"/>
          <w:sz w:val="28"/>
          <w:szCs w:val="28"/>
        </w:rPr>
        <w:t xml:space="preserve">troonist </w:t>
      </w:r>
      <w:r w:rsidRPr="001F3787">
        <w:rPr>
          <w:rFonts w:ascii="Times New Roman" w:hAnsi="Times New Roman" w:cs="Times New Roman"/>
          <w:sz w:val="28"/>
          <w:szCs w:val="28"/>
        </w:rPr>
        <w:t>loobumist järgmiselt:</w:t>
      </w:r>
      <w:r w:rsidR="004A1D43" w:rsidRPr="001F3787">
        <w:rPr>
          <w:rFonts w:ascii="Times New Roman" w:hAnsi="Times New Roman" w:cs="Times New Roman"/>
          <w:sz w:val="28"/>
          <w:szCs w:val="28"/>
        </w:rPr>
        <w:t xml:space="preserve"> </w:t>
      </w:r>
      <w:r w:rsidRPr="001F3787">
        <w:rPr>
          <w:rFonts w:ascii="Times New Roman" w:hAnsi="Times New Roman" w:cs="Times New Roman"/>
          <w:sz w:val="28"/>
          <w:szCs w:val="28"/>
        </w:rPr>
        <w:t>„Loobun kuningaks olemise raskest kohustusest, sest oleksin soovinud seda koormat jagada naisega, keda armastan.</w:t>
      </w:r>
      <w:r w:rsidR="000902A0" w:rsidRPr="001F3787">
        <w:rPr>
          <w:rFonts w:ascii="Times New Roman" w:hAnsi="Times New Roman" w:cs="Times New Roman"/>
          <w:sz w:val="28"/>
          <w:szCs w:val="28"/>
        </w:rPr>
        <w:t xml:space="preserve">“ </w:t>
      </w:r>
      <w:r w:rsidRPr="001F3787">
        <w:rPr>
          <w:rFonts w:ascii="Times New Roman" w:hAnsi="Times New Roman" w:cs="Times New Roman"/>
          <w:sz w:val="28"/>
          <w:szCs w:val="28"/>
        </w:rPr>
        <w:t xml:space="preserve"> </w:t>
      </w:r>
      <w:r w:rsidR="007E1ED8" w:rsidRPr="001F3787">
        <w:rPr>
          <w:rFonts w:ascii="Times New Roman" w:hAnsi="Times New Roman" w:cs="Times New Roman"/>
          <w:sz w:val="28"/>
          <w:szCs w:val="28"/>
        </w:rPr>
        <w:t>Pärast</w:t>
      </w:r>
      <w:r w:rsidRPr="001F3787">
        <w:rPr>
          <w:rFonts w:ascii="Times New Roman" w:hAnsi="Times New Roman" w:cs="Times New Roman"/>
          <w:sz w:val="28"/>
          <w:szCs w:val="28"/>
        </w:rPr>
        <w:t xml:space="preserve"> raadiolülekannet lahkus Edward Prantsusmaale, kus elas surmani koos </w:t>
      </w:r>
      <w:r w:rsidRPr="001F3787">
        <w:rPr>
          <w:rFonts w:ascii="Times New Roman" w:hAnsi="Times New Roman" w:cs="Times New Roman"/>
          <w:sz w:val="28"/>
          <w:szCs w:val="28"/>
        </w:rPr>
        <w:lastRenderedPageBreak/>
        <w:t>armastatud</w:t>
      </w:r>
      <w:r w:rsidR="000902A0" w:rsidRPr="001F3787">
        <w:rPr>
          <w:rFonts w:ascii="Times New Roman" w:hAnsi="Times New Roman" w:cs="Times New Roman"/>
          <w:sz w:val="28"/>
          <w:szCs w:val="28"/>
        </w:rPr>
        <w:t xml:space="preserve"> </w:t>
      </w:r>
      <w:r w:rsidRPr="001F3787">
        <w:rPr>
          <w:rFonts w:ascii="Times New Roman" w:hAnsi="Times New Roman" w:cs="Times New Roman"/>
          <w:sz w:val="28"/>
          <w:szCs w:val="28"/>
        </w:rPr>
        <w:t>Wallisega.</w:t>
      </w:r>
      <w:r w:rsidR="008A418F" w:rsidRPr="001F3787">
        <w:rPr>
          <w:rFonts w:ascii="Times New Roman" w:hAnsi="Times New Roman" w:cs="Times New Roman"/>
          <w:sz w:val="28"/>
          <w:szCs w:val="28"/>
        </w:rPr>
        <w:t xml:space="preserve"> Ta </w:t>
      </w:r>
      <w:r w:rsidR="0058383A" w:rsidRPr="001F3787">
        <w:rPr>
          <w:rFonts w:ascii="Times New Roman" w:hAnsi="Times New Roman" w:cs="Times New Roman"/>
          <w:sz w:val="28"/>
          <w:szCs w:val="28"/>
        </w:rPr>
        <w:t>oli</w:t>
      </w:r>
      <w:r w:rsidR="008A418F" w:rsidRPr="001F3787">
        <w:rPr>
          <w:rFonts w:ascii="Times New Roman" w:hAnsi="Times New Roman" w:cs="Times New Roman"/>
          <w:sz w:val="28"/>
          <w:szCs w:val="28"/>
        </w:rPr>
        <w:t xml:space="preserve"> kuningas vaid 11 kuud</w:t>
      </w:r>
      <w:r w:rsidR="00DD4B7E" w:rsidRPr="001F3787">
        <w:rPr>
          <w:rFonts w:ascii="Times New Roman" w:hAnsi="Times New Roman" w:cs="Times New Roman"/>
          <w:sz w:val="28"/>
          <w:szCs w:val="28"/>
        </w:rPr>
        <w:t>.</w:t>
      </w:r>
      <w:r w:rsidR="00B557E5" w:rsidRPr="001F3787">
        <w:rPr>
          <w:noProof/>
          <w:lang w:eastAsia="et-EE"/>
        </w:rPr>
        <w:t xml:space="preserve">           </w:t>
      </w:r>
      <w:r w:rsidR="00D81E42" w:rsidRPr="001F3787">
        <w:rPr>
          <w:noProof/>
          <w:lang w:eastAsia="et-EE"/>
        </w:rPr>
        <w:t xml:space="preserve">                  </w:t>
      </w:r>
      <w:r w:rsidR="00B557E5" w:rsidRPr="001F3787">
        <w:rPr>
          <w:noProof/>
          <w:lang w:eastAsia="et-EE"/>
        </w:rPr>
        <w:t xml:space="preserve">        </w:t>
      </w:r>
      <w:r w:rsidR="00020042" w:rsidRPr="001F3787">
        <w:rPr>
          <w:noProof/>
          <w:lang w:eastAsia="et-EE"/>
        </w:rPr>
        <w:drawing>
          <wp:inline distT="0" distB="0" distL="0" distR="0" wp14:anchorId="5A69C176" wp14:editId="262F9FCA">
            <wp:extent cx="2524125" cy="1998025"/>
            <wp:effectExtent l="0" t="0" r="0" b="2540"/>
            <wp:docPr id="6" name="Pilt 6" descr="http://celebsview.info/wp-content/uploads/King_Edward_VIII.royals-timeline-1937.grid-8x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elebsview.info/wp-content/uploads/King_Edward_VIII.royals-timeline-1937.grid-8x2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4203" cy="1998087"/>
                    </a:xfrm>
                    <a:prstGeom prst="rect">
                      <a:avLst/>
                    </a:prstGeom>
                    <a:noFill/>
                    <a:ln>
                      <a:noFill/>
                    </a:ln>
                  </pic:spPr>
                </pic:pic>
              </a:graphicData>
            </a:graphic>
          </wp:inline>
        </w:drawing>
      </w:r>
    </w:p>
    <w:p w:rsidR="00020042" w:rsidRPr="001F3787" w:rsidRDefault="00020042" w:rsidP="000259CD">
      <w:pPr>
        <w:spacing w:after="0" w:line="240" w:lineRule="auto"/>
        <w:ind w:right="-284"/>
        <w:rPr>
          <w:rFonts w:ascii="Times New Roman" w:hAnsi="Times New Roman" w:cs="Times New Roman"/>
          <w:i/>
          <w:sz w:val="20"/>
          <w:szCs w:val="20"/>
        </w:rPr>
      </w:pPr>
      <w:r w:rsidRPr="001F3787">
        <w:rPr>
          <w:rFonts w:ascii="Times New Roman" w:hAnsi="Times New Roman" w:cs="Times New Roman"/>
          <w:i/>
          <w:sz w:val="20"/>
          <w:szCs w:val="20"/>
        </w:rPr>
        <w:t xml:space="preserve">Pulmapäeval 3. </w:t>
      </w:r>
      <w:r w:rsidR="00735959" w:rsidRPr="001F3787">
        <w:rPr>
          <w:rFonts w:ascii="Times New Roman" w:hAnsi="Times New Roman" w:cs="Times New Roman"/>
          <w:i/>
          <w:sz w:val="20"/>
          <w:szCs w:val="20"/>
        </w:rPr>
        <w:t>j</w:t>
      </w:r>
      <w:r w:rsidRPr="001F3787">
        <w:rPr>
          <w:rFonts w:ascii="Times New Roman" w:hAnsi="Times New Roman" w:cs="Times New Roman"/>
          <w:i/>
          <w:sz w:val="20"/>
          <w:szCs w:val="20"/>
        </w:rPr>
        <w:t>uunil 1937 oma suvekodus Prantsusmaal</w:t>
      </w:r>
    </w:p>
    <w:p w:rsidR="000259CD" w:rsidRPr="001F3787" w:rsidRDefault="000259CD" w:rsidP="000259CD">
      <w:pPr>
        <w:spacing w:after="0" w:line="240" w:lineRule="auto"/>
        <w:ind w:right="-284"/>
        <w:rPr>
          <w:rFonts w:ascii="Times New Roman" w:hAnsi="Times New Roman" w:cs="Times New Roman"/>
          <w:i/>
          <w:sz w:val="20"/>
          <w:szCs w:val="20"/>
        </w:rPr>
      </w:pPr>
    </w:p>
    <w:p w:rsidR="000A0BF1" w:rsidRPr="001F3787" w:rsidRDefault="008A418F" w:rsidP="002743A8">
      <w:pPr>
        <w:spacing w:after="0" w:line="360" w:lineRule="auto"/>
        <w:ind w:right="-284"/>
        <w:rPr>
          <w:rFonts w:ascii="Times New Roman" w:hAnsi="Times New Roman" w:cs="Times New Roman"/>
          <w:sz w:val="28"/>
          <w:szCs w:val="28"/>
        </w:rPr>
      </w:pPr>
      <w:r w:rsidRPr="001F3787">
        <w:rPr>
          <w:rFonts w:ascii="Times New Roman" w:hAnsi="Times New Roman" w:cs="Times New Roman"/>
          <w:sz w:val="28"/>
          <w:szCs w:val="28"/>
        </w:rPr>
        <w:t xml:space="preserve">     </w:t>
      </w:r>
      <w:r w:rsidR="003D61B1" w:rsidRPr="001F3787">
        <w:rPr>
          <w:rFonts w:ascii="Times New Roman" w:hAnsi="Times New Roman" w:cs="Times New Roman"/>
          <w:sz w:val="28"/>
          <w:szCs w:val="28"/>
        </w:rPr>
        <w:t xml:space="preserve"> </w:t>
      </w:r>
      <w:r w:rsidRPr="001F3787">
        <w:rPr>
          <w:rFonts w:ascii="Times New Roman" w:hAnsi="Times New Roman" w:cs="Times New Roman"/>
          <w:sz w:val="28"/>
          <w:szCs w:val="28"/>
        </w:rPr>
        <w:t>Wallis ja Edward</w:t>
      </w:r>
      <w:r w:rsidR="003D61B1" w:rsidRPr="001F3787">
        <w:rPr>
          <w:rFonts w:ascii="Times New Roman" w:hAnsi="Times New Roman" w:cs="Times New Roman"/>
          <w:sz w:val="28"/>
          <w:szCs w:val="28"/>
        </w:rPr>
        <w:t xml:space="preserve"> abiellusid </w:t>
      </w:r>
      <w:r w:rsidR="00A928F8" w:rsidRPr="001F3787">
        <w:rPr>
          <w:rFonts w:ascii="Times New Roman" w:hAnsi="Times New Roman" w:cs="Times New Roman"/>
          <w:sz w:val="28"/>
          <w:szCs w:val="28"/>
        </w:rPr>
        <w:t xml:space="preserve">3. </w:t>
      </w:r>
      <w:r w:rsidR="000902A0" w:rsidRPr="001F3787">
        <w:rPr>
          <w:rFonts w:ascii="Times New Roman" w:hAnsi="Times New Roman" w:cs="Times New Roman"/>
          <w:sz w:val="28"/>
          <w:szCs w:val="28"/>
        </w:rPr>
        <w:t>j</w:t>
      </w:r>
      <w:r w:rsidR="00A928F8" w:rsidRPr="001F3787">
        <w:rPr>
          <w:rFonts w:ascii="Times New Roman" w:hAnsi="Times New Roman" w:cs="Times New Roman"/>
          <w:sz w:val="28"/>
          <w:szCs w:val="28"/>
        </w:rPr>
        <w:t xml:space="preserve">uunil 1937 Prantsusmaal </w:t>
      </w:r>
      <w:r w:rsidRPr="001F3787">
        <w:rPr>
          <w:rFonts w:ascii="Times New Roman" w:hAnsi="Times New Roman" w:cs="Times New Roman"/>
          <w:sz w:val="28"/>
          <w:szCs w:val="28"/>
        </w:rPr>
        <w:t>Château de Candé lossis, mis oli nende suvekodu</w:t>
      </w:r>
      <w:r w:rsidR="00A928F8" w:rsidRPr="001F3787">
        <w:rPr>
          <w:rFonts w:ascii="Times New Roman" w:hAnsi="Times New Roman" w:cs="Times New Roman"/>
          <w:sz w:val="28"/>
          <w:szCs w:val="28"/>
        </w:rPr>
        <w:t xml:space="preserve">. Ükski </w:t>
      </w:r>
      <w:r w:rsidR="00B54D22" w:rsidRPr="001F3787">
        <w:rPr>
          <w:rFonts w:ascii="Times New Roman" w:hAnsi="Times New Roman" w:cs="Times New Roman"/>
          <w:sz w:val="28"/>
          <w:szCs w:val="28"/>
        </w:rPr>
        <w:t>b</w:t>
      </w:r>
      <w:r w:rsidR="00A928F8" w:rsidRPr="001F3787">
        <w:rPr>
          <w:rFonts w:ascii="Times New Roman" w:hAnsi="Times New Roman" w:cs="Times New Roman"/>
          <w:sz w:val="28"/>
          <w:szCs w:val="28"/>
        </w:rPr>
        <w:t xml:space="preserve">riti kuningliku pere liikmetest laulatusel ei viibinud. Tõsi – kuningas George VI </w:t>
      </w:r>
      <w:r w:rsidR="0058383A" w:rsidRPr="001F3787">
        <w:rPr>
          <w:rFonts w:ascii="Times New Roman" w:hAnsi="Times New Roman" w:cs="Times New Roman"/>
          <w:sz w:val="28"/>
          <w:szCs w:val="28"/>
        </w:rPr>
        <w:t>andis</w:t>
      </w:r>
      <w:r w:rsidR="00A928F8" w:rsidRPr="001F3787">
        <w:rPr>
          <w:rFonts w:ascii="Times New Roman" w:hAnsi="Times New Roman" w:cs="Times New Roman"/>
          <w:sz w:val="28"/>
          <w:szCs w:val="28"/>
        </w:rPr>
        <w:t xml:space="preserve"> </w:t>
      </w:r>
      <w:r w:rsidR="002D491A" w:rsidRPr="001F3787">
        <w:rPr>
          <w:rFonts w:ascii="Times New Roman" w:hAnsi="Times New Roman" w:cs="Times New Roman"/>
          <w:sz w:val="28"/>
          <w:szCs w:val="28"/>
        </w:rPr>
        <w:t xml:space="preserve">peagi </w:t>
      </w:r>
      <w:r w:rsidR="00A928F8" w:rsidRPr="001F3787">
        <w:rPr>
          <w:rFonts w:ascii="Times New Roman" w:hAnsi="Times New Roman" w:cs="Times New Roman"/>
          <w:sz w:val="28"/>
          <w:szCs w:val="28"/>
        </w:rPr>
        <w:t>vanemale vennale Windsori</w:t>
      </w:r>
      <w:r w:rsidR="00B54D22" w:rsidRPr="001F3787">
        <w:rPr>
          <w:rFonts w:ascii="Times New Roman" w:hAnsi="Times New Roman" w:cs="Times New Roman"/>
          <w:sz w:val="28"/>
          <w:szCs w:val="28"/>
        </w:rPr>
        <w:t xml:space="preserve"> hertsogi tiitli </w:t>
      </w:r>
      <w:r w:rsidR="0058383A" w:rsidRPr="001F3787">
        <w:rPr>
          <w:rFonts w:ascii="Times New Roman" w:hAnsi="Times New Roman" w:cs="Times New Roman"/>
          <w:sz w:val="28"/>
          <w:szCs w:val="28"/>
        </w:rPr>
        <w:t>ja</w:t>
      </w:r>
      <w:r w:rsidR="00B54D22" w:rsidRPr="001F3787">
        <w:rPr>
          <w:rFonts w:ascii="Times New Roman" w:hAnsi="Times New Roman" w:cs="Times New Roman"/>
          <w:sz w:val="28"/>
          <w:szCs w:val="28"/>
        </w:rPr>
        <w:t xml:space="preserve"> proua</w:t>
      </w:r>
      <w:r w:rsidR="00A928F8" w:rsidRPr="001F3787">
        <w:rPr>
          <w:rFonts w:ascii="Times New Roman" w:hAnsi="Times New Roman" w:cs="Times New Roman"/>
          <w:sz w:val="28"/>
          <w:szCs w:val="28"/>
        </w:rPr>
        <w:t xml:space="preserve"> Simpsonist sai Windsori hertsoginna. </w:t>
      </w:r>
      <w:r w:rsidR="00DD4B7E" w:rsidRPr="001F3787">
        <w:rPr>
          <w:rFonts w:ascii="Times New Roman" w:hAnsi="Times New Roman" w:cs="Times New Roman"/>
          <w:sz w:val="28"/>
          <w:szCs w:val="28"/>
        </w:rPr>
        <w:t>Edwardil ja Wallisel</w:t>
      </w:r>
      <w:r w:rsidR="00A928F8" w:rsidRPr="001F3787">
        <w:rPr>
          <w:rFonts w:ascii="Times New Roman" w:hAnsi="Times New Roman" w:cs="Times New Roman"/>
          <w:sz w:val="28"/>
          <w:szCs w:val="28"/>
        </w:rPr>
        <w:t xml:space="preserve"> oli </w:t>
      </w:r>
      <w:r w:rsidR="000902A0" w:rsidRPr="001F3787">
        <w:rPr>
          <w:rFonts w:ascii="Times New Roman" w:hAnsi="Times New Roman" w:cs="Times New Roman"/>
          <w:sz w:val="28"/>
          <w:szCs w:val="28"/>
        </w:rPr>
        <w:t xml:space="preserve">ka </w:t>
      </w:r>
      <w:r w:rsidR="00A928F8" w:rsidRPr="001F3787">
        <w:rPr>
          <w:rFonts w:ascii="Times New Roman" w:hAnsi="Times New Roman" w:cs="Times New Roman"/>
          <w:sz w:val="28"/>
          <w:szCs w:val="28"/>
        </w:rPr>
        <w:t xml:space="preserve">linnakodu Pariisis  Bois de Boulogne’i </w:t>
      </w:r>
      <w:r w:rsidR="000902A0" w:rsidRPr="001F3787">
        <w:rPr>
          <w:rFonts w:ascii="Times New Roman" w:hAnsi="Times New Roman" w:cs="Times New Roman"/>
          <w:sz w:val="28"/>
          <w:szCs w:val="28"/>
        </w:rPr>
        <w:t>läheduses. N</w:t>
      </w:r>
      <w:r w:rsidR="00A928F8" w:rsidRPr="001F3787">
        <w:rPr>
          <w:rFonts w:ascii="Times New Roman" w:hAnsi="Times New Roman" w:cs="Times New Roman"/>
          <w:sz w:val="28"/>
          <w:szCs w:val="28"/>
        </w:rPr>
        <w:t>ad käisid aeg</w:t>
      </w:r>
      <w:r w:rsidR="00DD4B7E" w:rsidRPr="001F3787">
        <w:rPr>
          <w:rFonts w:ascii="Times New Roman" w:hAnsi="Times New Roman" w:cs="Times New Roman"/>
          <w:sz w:val="28"/>
          <w:szCs w:val="28"/>
        </w:rPr>
        <w:t>-</w:t>
      </w:r>
      <w:r w:rsidR="00A928F8" w:rsidRPr="001F3787">
        <w:rPr>
          <w:rFonts w:ascii="Times New Roman" w:hAnsi="Times New Roman" w:cs="Times New Roman"/>
          <w:sz w:val="28"/>
          <w:szCs w:val="28"/>
        </w:rPr>
        <w:t xml:space="preserve">ajalt </w:t>
      </w:r>
      <w:r w:rsidR="00EC2DE4" w:rsidRPr="001F3787">
        <w:rPr>
          <w:rFonts w:ascii="Times New Roman" w:hAnsi="Times New Roman" w:cs="Times New Roman"/>
          <w:sz w:val="28"/>
          <w:szCs w:val="28"/>
        </w:rPr>
        <w:t xml:space="preserve">reisidel, </w:t>
      </w:r>
      <w:r w:rsidR="00A928F8" w:rsidRPr="001F3787">
        <w:rPr>
          <w:rFonts w:ascii="Times New Roman" w:hAnsi="Times New Roman" w:cs="Times New Roman"/>
          <w:sz w:val="28"/>
          <w:szCs w:val="28"/>
        </w:rPr>
        <w:t>esietendustel, tõsise muusika kontsertidel, väga valikuliselt ka vastuvõttudelt.</w:t>
      </w:r>
      <w:r w:rsidR="0082332A" w:rsidRPr="001F3787">
        <w:rPr>
          <w:rFonts w:ascii="Times New Roman" w:hAnsi="Times New Roman" w:cs="Times New Roman"/>
          <w:sz w:val="28"/>
          <w:szCs w:val="28"/>
        </w:rPr>
        <w:t xml:space="preserve"> Briti kuninglik perekond, kuid ka valitsus ei aktsepteerinud Wallist kunagi</w:t>
      </w:r>
      <w:r w:rsidR="000902A0" w:rsidRPr="001F3787">
        <w:rPr>
          <w:rFonts w:ascii="Times New Roman" w:hAnsi="Times New Roman" w:cs="Times New Roman"/>
          <w:sz w:val="28"/>
          <w:szCs w:val="28"/>
        </w:rPr>
        <w:t xml:space="preserve">, </w:t>
      </w:r>
      <w:r w:rsidR="0082332A" w:rsidRPr="001F3787">
        <w:rPr>
          <w:rFonts w:ascii="Times New Roman" w:hAnsi="Times New Roman" w:cs="Times New Roman"/>
          <w:sz w:val="28"/>
          <w:szCs w:val="28"/>
        </w:rPr>
        <w:t>ehkki Edward ise kohtus mitmel korral ema ja vennaga</w:t>
      </w:r>
      <w:r w:rsidR="000902A0" w:rsidRPr="001F3787">
        <w:rPr>
          <w:rFonts w:ascii="Times New Roman" w:hAnsi="Times New Roman" w:cs="Times New Roman"/>
          <w:sz w:val="28"/>
          <w:szCs w:val="28"/>
        </w:rPr>
        <w:t xml:space="preserve">. Edward suri 1965. a </w:t>
      </w:r>
      <w:r w:rsidR="0027563B" w:rsidRPr="001F3787">
        <w:rPr>
          <w:rFonts w:ascii="Times New Roman" w:hAnsi="Times New Roman" w:cs="Times New Roman"/>
          <w:sz w:val="28"/>
          <w:szCs w:val="28"/>
        </w:rPr>
        <w:t xml:space="preserve">kurguvähki. </w:t>
      </w:r>
      <w:r w:rsidR="000902A0" w:rsidRPr="001F3787">
        <w:rPr>
          <w:rFonts w:ascii="Times New Roman" w:hAnsi="Times New Roman" w:cs="Times New Roman"/>
          <w:sz w:val="28"/>
          <w:szCs w:val="28"/>
        </w:rPr>
        <w:t xml:space="preserve">Tema põrm toodi Inglismaale ja maeti </w:t>
      </w:r>
      <w:r w:rsidR="00EC2DE4" w:rsidRPr="001F3787">
        <w:rPr>
          <w:rFonts w:ascii="Times New Roman" w:hAnsi="Times New Roman" w:cs="Times New Roman"/>
          <w:sz w:val="28"/>
          <w:szCs w:val="28"/>
        </w:rPr>
        <w:t>väikesele</w:t>
      </w:r>
      <w:r w:rsidR="000902A0" w:rsidRPr="001F3787">
        <w:rPr>
          <w:rFonts w:ascii="Times New Roman" w:hAnsi="Times New Roman" w:cs="Times New Roman"/>
          <w:sz w:val="28"/>
          <w:szCs w:val="28"/>
        </w:rPr>
        <w:t xml:space="preserve"> kalmistule, mis </w:t>
      </w:r>
      <w:r w:rsidR="009E108B" w:rsidRPr="001F3787">
        <w:rPr>
          <w:rFonts w:ascii="Times New Roman" w:hAnsi="Times New Roman" w:cs="Times New Roman"/>
          <w:sz w:val="28"/>
          <w:szCs w:val="28"/>
        </w:rPr>
        <w:t xml:space="preserve">asub </w:t>
      </w:r>
      <w:r w:rsidR="000902A0" w:rsidRPr="001F3787">
        <w:rPr>
          <w:rFonts w:ascii="Times New Roman" w:hAnsi="Times New Roman" w:cs="Times New Roman"/>
          <w:sz w:val="28"/>
          <w:szCs w:val="28"/>
        </w:rPr>
        <w:t xml:space="preserve">Windsori lossi lähedal. Wallis suri 14 aastat hiljem täielikus üksinduses Pariisis. </w:t>
      </w:r>
      <w:r w:rsidR="001F46D0" w:rsidRPr="001F3787">
        <w:rPr>
          <w:rFonts w:ascii="Times New Roman" w:hAnsi="Times New Roman" w:cs="Times New Roman"/>
          <w:sz w:val="28"/>
          <w:szCs w:val="28"/>
        </w:rPr>
        <w:t xml:space="preserve">Ta oli siis 90 aastat vana. </w:t>
      </w:r>
      <w:r w:rsidR="00CF0C5F" w:rsidRPr="001F3787">
        <w:rPr>
          <w:rFonts w:ascii="Times New Roman" w:hAnsi="Times New Roman" w:cs="Times New Roman"/>
          <w:sz w:val="28"/>
          <w:szCs w:val="28"/>
        </w:rPr>
        <w:t xml:space="preserve">Pärast </w:t>
      </w:r>
      <w:r w:rsidR="00EC2DE4" w:rsidRPr="001F3787">
        <w:rPr>
          <w:rFonts w:ascii="Times New Roman" w:hAnsi="Times New Roman" w:cs="Times New Roman"/>
          <w:sz w:val="28"/>
          <w:szCs w:val="28"/>
        </w:rPr>
        <w:t>mehe surma</w:t>
      </w:r>
      <w:r w:rsidR="000902A0" w:rsidRPr="001F3787">
        <w:rPr>
          <w:rFonts w:ascii="Times New Roman" w:hAnsi="Times New Roman" w:cs="Times New Roman"/>
          <w:sz w:val="28"/>
          <w:szCs w:val="28"/>
        </w:rPr>
        <w:t xml:space="preserve"> ei käinud ta enam seltskonnas</w:t>
      </w:r>
      <w:r w:rsidR="00D40A94" w:rsidRPr="001F3787">
        <w:rPr>
          <w:rFonts w:ascii="Times New Roman" w:hAnsi="Times New Roman" w:cs="Times New Roman"/>
          <w:sz w:val="28"/>
          <w:szCs w:val="28"/>
        </w:rPr>
        <w:t xml:space="preserve">, ta vaid </w:t>
      </w:r>
      <w:r w:rsidR="000902A0" w:rsidRPr="001F3787">
        <w:rPr>
          <w:rFonts w:ascii="Times New Roman" w:hAnsi="Times New Roman" w:cs="Times New Roman"/>
          <w:sz w:val="28"/>
          <w:szCs w:val="28"/>
        </w:rPr>
        <w:t xml:space="preserve">ootas hetke, mil saaks kiiremini oma armastatud Edwardi </w:t>
      </w:r>
      <w:r w:rsidR="0027563B" w:rsidRPr="001F3787">
        <w:rPr>
          <w:rFonts w:ascii="Times New Roman" w:hAnsi="Times New Roman" w:cs="Times New Roman"/>
          <w:sz w:val="28"/>
          <w:szCs w:val="28"/>
        </w:rPr>
        <w:t>lähedusse</w:t>
      </w:r>
      <w:r w:rsidR="000902A0" w:rsidRPr="001F3787">
        <w:rPr>
          <w:rFonts w:ascii="Times New Roman" w:hAnsi="Times New Roman" w:cs="Times New Roman"/>
          <w:sz w:val="28"/>
          <w:szCs w:val="28"/>
        </w:rPr>
        <w:t xml:space="preserve">. </w:t>
      </w:r>
      <w:r w:rsidR="00CF0C5F" w:rsidRPr="001F3787">
        <w:rPr>
          <w:rFonts w:ascii="Times New Roman" w:hAnsi="Times New Roman" w:cs="Times New Roman"/>
          <w:sz w:val="28"/>
          <w:szCs w:val="28"/>
        </w:rPr>
        <w:t>Wallis</w:t>
      </w:r>
      <w:r w:rsidR="000902A0" w:rsidRPr="001F3787">
        <w:rPr>
          <w:rFonts w:ascii="Times New Roman" w:hAnsi="Times New Roman" w:cs="Times New Roman"/>
          <w:sz w:val="28"/>
          <w:szCs w:val="28"/>
        </w:rPr>
        <w:t xml:space="preserve"> </w:t>
      </w:r>
      <w:r w:rsidR="00D40A94" w:rsidRPr="001F3787">
        <w:rPr>
          <w:rFonts w:ascii="Times New Roman" w:hAnsi="Times New Roman" w:cs="Times New Roman"/>
          <w:sz w:val="28"/>
          <w:szCs w:val="28"/>
        </w:rPr>
        <w:t>maeti</w:t>
      </w:r>
      <w:r w:rsidR="00CF0C5F" w:rsidRPr="001F3787">
        <w:rPr>
          <w:rFonts w:ascii="Times New Roman" w:hAnsi="Times New Roman" w:cs="Times New Roman"/>
          <w:sz w:val="28"/>
          <w:szCs w:val="28"/>
        </w:rPr>
        <w:t>gi</w:t>
      </w:r>
      <w:r w:rsidR="000902A0" w:rsidRPr="001F3787">
        <w:rPr>
          <w:rFonts w:ascii="Times New Roman" w:hAnsi="Times New Roman" w:cs="Times New Roman"/>
          <w:sz w:val="28"/>
          <w:szCs w:val="28"/>
        </w:rPr>
        <w:t xml:space="preserve"> </w:t>
      </w:r>
      <w:r w:rsidR="00CF0C5F" w:rsidRPr="001F3787">
        <w:rPr>
          <w:rFonts w:ascii="Times New Roman" w:hAnsi="Times New Roman" w:cs="Times New Roman"/>
          <w:sz w:val="28"/>
          <w:szCs w:val="28"/>
        </w:rPr>
        <w:t>Edwardi</w:t>
      </w:r>
      <w:r w:rsidR="000902A0" w:rsidRPr="001F3787">
        <w:rPr>
          <w:rFonts w:ascii="Times New Roman" w:hAnsi="Times New Roman" w:cs="Times New Roman"/>
          <w:sz w:val="28"/>
          <w:szCs w:val="28"/>
        </w:rPr>
        <w:t xml:space="preserve"> kõrvale. Tema hauakivil on lihtsad sõnad: </w:t>
      </w:r>
      <w:r w:rsidR="00CF0C5F" w:rsidRPr="001F3787">
        <w:rPr>
          <w:rFonts w:ascii="Times New Roman" w:hAnsi="Times New Roman" w:cs="Times New Roman"/>
          <w:sz w:val="28"/>
          <w:szCs w:val="28"/>
        </w:rPr>
        <w:t>„</w:t>
      </w:r>
      <w:r w:rsidR="000902A0" w:rsidRPr="001F3787">
        <w:rPr>
          <w:rFonts w:ascii="Times New Roman" w:hAnsi="Times New Roman" w:cs="Times New Roman"/>
          <w:sz w:val="28"/>
          <w:szCs w:val="28"/>
        </w:rPr>
        <w:t>Wallis, Windsori hertsoginna.</w:t>
      </w:r>
      <w:r w:rsidR="00CF0C5F" w:rsidRPr="001F3787">
        <w:rPr>
          <w:rFonts w:ascii="Times New Roman" w:hAnsi="Times New Roman" w:cs="Times New Roman"/>
          <w:sz w:val="28"/>
          <w:szCs w:val="28"/>
        </w:rPr>
        <w:t xml:space="preserve">“ </w:t>
      </w:r>
      <w:r w:rsidR="000902A0" w:rsidRPr="001F3787">
        <w:rPr>
          <w:rFonts w:ascii="Times New Roman" w:hAnsi="Times New Roman" w:cs="Times New Roman"/>
          <w:sz w:val="28"/>
          <w:szCs w:val="28"/>
        </w:rPr>
        <w:t xml:space="preserve"> </w:t>
      </w:r>
      <w:r w:rsidR="00DD4B7E" w:rsidRPr="001F3787">
        <w:rPr>
          <w:rFonts w:ascii="Times New Roman" w:hAnsi="Times New Roman" w:cs="Times New Roman"/>
          <w:sz w:val="28"/>
          <w:szCs w:val="28"/>
        </w:rPr>
        <w:t>Lapsi h</w:t>
      </w:r>
      <w:r w:rsidR="000902A0" w:rsidRPr="001F3787">
        <w:rPr>
          <w:rFonts w:ascii="Times New Roman" w:hAnsi="Times New Roman" w:cs="Times New Roman"/>
          <w:sz w:val="28"/>
          <w:szCs w:val="28"/>
        </w:rPr>
        <w:t xml:space="preserve">ertsogil ja </w:t>
      </w:r>
      <w:r w:rsidR="005E278B" w:rsidRPr="001F3787">
        <w:rPr>
          <w:rFonts w:ascii="Times New Roman" w:hAnsi="Times New Roman" w:cs="Times New Roman"/>
          <w:sz w:val="28"/>
          <w:szCs w:val="28"/>
        </w:rPr>
        <w:t>hertsoginnal</w:t>
      </w:r>
      <w:r w:rsidR="000902A0" w:rsidRPr="001F3787">
        <w:rPr>
          <w:rFonts w:ascii="Times New Roman" w:hAnsi="Times New Roman" w:cs="Times New Roman"/>
          <w:sz w:val="28"/>
          <w:szCs w:val="28"/>
        </w:rPr>
        <w:t xml:space="preserve"> ei olnud.</w:t>
      </w:r>
    </w:p>
    <w:p w:rsidR="00831E24" w:rsidRPr="001F3787" w:rsidRDefault="000A0BF1" w:rsidP="002743A8">
      <w:pPr>
        <w:spacing w:after="0" w:line="360" w:lineRule="auto"/>
        <w:ind w:right="-284"/>
        <w:rPr>
          <w:rFonts w:ascii="Times New Roman" w:hAnsi="Times New Roman" w:cs="Times New Roman"/>
          <w:sz w:val="32"/>
          <w:szCs w:val="32"/>
        </w:rPr>
      </w:pPr>
      <w:r w:rsidRPr="001F3787">
        <w:rPr>
          <w:rFonts w:ascii="Times New Roman" w:hAnsi="Times New Roman" w:cs="Times New Roman"/>
          <w:sz w:val="32"/>
          <w:szCs w:val="32"/>
        </w:rPr>
        <w:t xml:space="preserve">       </w:t>
      </w:r>
      <w:r w:rsidR="001738BE" w:rsidRPr="001F3787">
        <w:rPr>
          <w:rFonts w:ascii="Times New Roman" w:hAnsi="Times New Roman" w:cs="Times New Roman"/>
          <w:sz w:val="32"/>
          <w:szCs w:val="32"/>
        </w:rPr>
        <w:t xml:space="preserve">         </w:t>
      </w:r>
      <w:r w:rsidRPr="001F3787">
        <w:rPr>
          <w:rFonts w:ascii="Times New Roman" w:hAnsi="Times New Roman" w:cs="Times New Roman"/>
          <w:sz w:val="32"/>
          <w:szCs w:val="32"/>
        </w:rPr>
        <w:t xml:space="preserve">  </w:t>
      </w:r>
      <w:r w:rsidRPr="001F3787">
        <w:rPr>
          <w:noProof/>
          <w:lang w:eastAsia="et-EE"/>
        </w:rPr>
        <w:drawing>
          <wp:inline distT="0" distB="0" distL="0" distR="0" wp14:anchorId="0C11CCA5" wp14:editId="21E49BA0">
            <wp:extent cx="3162300" cy="1782145"/>
            <wp:effectExtent l="0" t="0" r="0" b="8890"/>
            <wp:docPr id="4" name="Pilt 4" descr="http://www.vancleefarpels.com/uploads/media/425/P-1_The-Duke-and-Duchess-of-Windsor_vancleefarp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ncleefarpels.com/uploads/media/425/P-1_The-Duke-and-Duchess-of-Windsor_vancleefarpel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70039" cy="1786506"/>
                    </a:xfrm>
                    <a:prstGeom prst="rect">
                      <a:avLst/>
                    </a:prstGeom>
                    <a:noFill/>
                    <a:ln>
                      <a:noFill/>
                    </a:ln>
                  </pic:spPr>
                </pic:pic>
              </a:graphicData>
            </a:graphic>
          </wp:inline>
        </w:drawing>
      </w:r>
    </w:p>
    <w:p w:rsidR="003D61B1" w:rsidRPr="001F3787" w:rsidRDefault="00831E24" w:rsidP="002743A8">
      <w:pPr>
        <w:spacing w:after="0" w:line="360" w:lineRule="auto"/>
        <w:ind w:right="-284"/>
        <w:rPr>
          <w:rFonts w:ascii="Times New Roman" w:hAnsi="Times New Roman" w:cs="Times New Roman"/>
          <w:i/>
          <w:sz w:val="20"/>
          <w:szCs w:val="20"/>
        </w:rPr>
      </w:pPr>
      <w:r w:rsidRPr="001F3787">
        <w:rPr>
          <w:rFonts w:ascii="Times New Roman" w:hAnsi="Times New Roman" w:cs="Times New Roman"/>
          <w:i/>
          <w:sz w:val="20"/>
          <w:szCs w:val="20"/>
        </w:rPr>
        <w:lastRenderedPageBreak/>
        <w:t xml:space="preserve">    </w:t>
      </w:r>
      <w:r w:rsidRPr="001F3787">
        <w:rPr>
          <w:rFonts w:ascii="Times New Roman" w:hAnsi="Times New Roman" w:cs="Times New Roman"/>
          <w:b/>
          <w:i/>
          <w:sz w:val="20"/>
          <w:szCs w:val="20"/>
        </w:rPr>
        <w:t xml:space="preserve"> </w:t>
      </w:r>
      <w:r w:rsidRPr="001F3787">
        <w:rPr>
          <w:rFonts w:ascii="Times New Roman" w:hAnsi="Times New Roman" w:cs="Times New Roman"/>
          <w:i/>
          <w:sz w:val="20"/>
          <w:szCs w:val="20"/>
        </w:rPr>
        <w:t xml:space="preserve">                                                        </w:t>
      </w:r>
      <w:r w:rsidR="00F14F66" w:rsidRPr="001F3787">
        <w:rPr>
          <w:rFonts w:ascii="Times New Roman" w:hAnsi="Times New Roman" w:cs="Times New Roman"/>
          <w:i/>
          <w:sz w:val="20"/>
          <w:szCs w:val="20"/>
        </w:rPr>
        <w:t>K</w:t>
      </w:r>
      <w:r w:rsidRPr="001F3787">
        <w:rPr>
          <w:rFonts w:ascii="Times New Roman" w:hAnsi="Times New Roman" w:cs="Times New Roman"/>
          <w:i/>
          <w:sz w:val="20"/>
          <w:szCs w:val="20"/>
        </w:rPr>
        <w:t>roonita, kuid õnnelikud!</w:t>
      </w:r>
    </w:p>
    <w:p w:rsidR="0082332A" w:rsidRPr="001F3787" w:rsidRDefault="00753B94" w:rsidP="002743A8">
      <w:pPr>
        <w:spacing w:after="0" w:line="360" w:lineRule="auto"/>
        <w:ind w:right="-284"/>
        <w:rPr>
          <w:rFonts w:ascii="Times New Roman" w:hAnsi="Times New Roman" w:cs="Times New Roman"/>
          <w:sz w:val="24"/>
          <w:szCs w:val="24"/>
        </w:rPr>
      </w:pPr>
      <w:r w:rsidRPr="001F3787">
        <w:rPr>
          <w:rFonts w:ascii="Times New Roman" w:hAnsi="Times New Roman" w:cs="Times New Roman"/>
          <w:sz w:val="24"/>
          <w:szCs w:val="24"/>
        </w:rPr>
        <w:t>___________</w:t>
      </w:r>
    </w:p>
    <w:p w:rsidR="00AE2729" w:rsidRPr="001F3787" w:rsidRDefault="00AE2729" w:rsidP="00554E0A">
      <w:pPr>
        <w:spacing w:after="0" w:line="360" w:lineRule="auto"/>
        <w:ind w:right="-284"/>
        <w:rPr>
          <w:rFonts w:ascii="Times New Roman" w:hAnsi="Times New Roman" w:cs="Times New Roman"/>
          <w:b/>
          <w:sz w:val="24"/>
          <w:szCs w:val="24"/>
          <w:vertAlign w:val="superscript"/>
        </w:rPr>
      </w:pPr>
      <w:r w:rsidRPr="001F3787">
        <w:rPr>
          <w:rFonts w:ascii="Times New Roman" w:hAnsi="Times New Roman" w:cs="Times New Roman"/>
          <w:b/>
          <w:sz w:val="24"/>
          <w:szCs w:val="24"/>
          <w:vertAlign w:val="superscript"/>
        </w:rPr>
        <w:t>1</w:t>
      </w:r>
      <w:r w:rsidRPr="001F3787">
        <w:rPr>
          <w:rFonts w:ascii="Times New Roman" w:hAnsi="Times New Roman" w:cs="Times New Roman"/>
          <w:b/>
          <w:sz w:val="24"/>
          <w:szCs w:val="24"/>
        </w:rPr>
        <w:t>Mayfair</w:t>
      </w:r>
      <w:r w:rsidRPr="001F3787">
        <w:rPr>
          <w:rFonts w:ascii="Times New Roman" w:hAnsi="Times New Roman" w:cs="Times New Roman"/>
          <w:sz w:val="24"/>
          <w:szCs w:val="24"/>
        </w:rPr>
        <w:t xml:space="preserve"> –</w:t>
      </w:r>
      <w:r w:rsidR="00EB3E43" w:rsidRPr="001F3787">
        <w:rPr>
          <w:rFonts w:ascii="Times New Roman" w:hAnsi="Times New Roman" w:cs="Times New Roman"/>
          <w:sz w:val="24"/>
          <w:szCs w:val="24"/>
        </w:rPr>
        <w:t xml:space="preserve"> Londoni südalinnas Westminster Citys paiknev kvartal</w:t>
      </w:r>
    </w:p>
    <w:p w:rsidR="00B41407" w:rsidRPr="001F3787" w:rsidRDefault="00B54D22" w:rsidP="00554E0A">
      <w:pPr>
        <w:spacing w:after="0" w:line="360" w:lineRule="auto"/>
        <w:ind w:right="-284"/>
        <w:rPr>
          <w:rFonts w:ascii="Times New Roman" w:hAnsi="Times New Roman" w:cs="Times New Roman"/>
          <w:sz w:val="24"/>
          <w:szCs w:val="24"/>
        </w:rPr>
      </w:pPr>
      <w:r w:rsidRPr="001F3787">
        <w:rPr>
          <w:rFonts w:ascii="Times New Roman" w:hAnsi="Times New Roman" w:cs="Times New Roman"/>
          <w:b/>
          <w:sz w:val="24"/>
          <w:szCs w:val="24"/>
          <w:vertAlign w:val="superscript"/>
        </w:rPr>
        <w:t>2</w:t>
      </w:r>
      <w:r w:rsidR="00B41407" w:rsidRPr="001F3787">
        <w:rPr>
          <w:rFonts w:ascii="Times New Roman" w:hAnsi="Times New Roman" w:cs="Times New Roman"/>
          <w:b/>
          <w:sz w:val="24"/>
          <w:szCs w:val="24"/>
        </w:rPr>
        <w:t xml:space="preserve">tête-à-tête – </w:t>
      </w:r>
      <w:r w:rsidR="00B41407" w:rsidRPr="001F3787">
        <w:rPr>
          <w:rFonts w:ascii="Times New Roman" w:hAnsi="Times New Roman" w:cs="Times New Roman"/>
          <w:i/>
          <w:sz w:val="24"/>
          <w:szCs w:val="24"/>
        </w:rPr>
        <w:t>pr. k.</w:t>
      </w:r>
      <w:r w:rsidR="00B41407" w:rsidRPr="001F3787">
        <w:rPr>
          <w:rFonts w:ascii="Times New Roman" w:hAnsi="Times New Roman" w:cs="Times New Roman"/>
          <w:b/>
          <w:sz w:val="24"/>
          <w:szCs w:val="24"/>
        </w:rPr>
        <w:t xml:space="preserve"> </w:t>
      </w:r>
      <w:r w:rsidR="00B41407" w:rsidRPr="001F3787">
        <w:rPr>
          <w:rFonts w:ascii="Times New Roman" w:hAnsi="Times New Roman" w:cs="Times New Roman"/>
          <w:sz w:val="24"/>
          <w:szCs w:val="24"/>
        </w:rPr>
        <w:t>nelja silma all, kahekesi</w:t>
      </w:r>
    </w:p>
    <w:p w:rsidR="006B4A79" w:rsidRPr="001F3787" w:rsidRDefault="00B54D22" w:rsidP="00554E0A">
      <w:pPr>
        <w:spacing w:after="0" w:line="360" w:lineRule="auto"/>
        <w:ind w:right="-284"/>
        <w:rPr>
          <w:rFonts w:ascii="Times New Roman" w:hAnsi="Times New Roman" w:cs="Times New Roman"/>
          <w:sz w:val="24"/>
          <w:szCs w:val="24"/>
          <w:vertAlign w:val="superscript"/>
        </w:rPr>
      </w:pPr>
      <w:r w:rsidRPr="001F3787">
        <w:rPr>
          <w:rFonts w:ascii="Times New Roman" w:hAnsi="Times New Roman" w:cs="Times New Roman"/>
          <w:b/>
          <w:sz w:val="24"/>
          <w:szCs w:val="24"/>
          <w:vertAlign w:val="superscript"/>
        </w:rPr>
        <w:t>3</w:t>
      </w:r>
      <w:r w:rsidR="006B4A79" w:rsidRPr="001F3787">
        <w:rPr>
          <w:rFonts w:ascii="Times New Roman" w:hAnsi="Times New Roman" w:cs="Times New Roman"/>
          <w:b/>
          <w:sz w:val="24"/>
          <w:szCs w:val="24"/>
        </w:rPr>
        <w:t>coup de foudre</w:t>
      </w:r>
      <w:r w:rsidR="006B4A79" w:rsidRPr="001F3787">
        <w:rPr>
          <w:rFonts w:ascii="Times New Roman" w:hAnsi="Times New Roman" w:cs="Times New Roman"/>
          <w:sz w:val="24"/>
          <w:szCs w:val="24"/>
        </w:rPr>
        <w:t xml:space="preserve"> </w:t>
      </w:r>
      <w:r w:rsidR="006B4A79" w:rsidRPr="001F3787">
        <w:rPr>
          <w:rFonts w:ascii="Times New Roman" w:hAnsi="Times New Roman" w:cs="Times New Roman"/>
          <w:b/>
          <w:sz w:val="24"/>
          <w:szCs w:val="24"/>
        </w:rPr>
        <w:t xml:space="preserve">– </w:t>
      </w:r>
      <w:r w:rsidR="006B4A79" w:rsidRPr="001F3787">
        <w:rPr>
          <w:rFonts w:ascii="Times New Roman" w:hAnsi="Times New Roman" w:cs="Times New Roman"/>
          <w:i/>
          <w:sz w:val="24"/>
          <w:szCs w:val="24"/>
        </w:rPr>
        <w:t>pr. k.</w:t>
      </w:r>
      <w:r w:rsidR="006B4A79" w:rsidRPr="001F3787">
        <w:rPr>
          <w:rFonts w:ascii="Times New Roman" w:hAnsi="Times New Roman" w:cs="Times New Roman"/>
          <w:b/>
          <w:sz w:val="24"/>
          <w:szCs w:val="24"/>
        </w:rPr>
        <w:t xml:space="preserve"> </w:t>
      </w:r>
      <w:r w:rsidR="006B4A79" w:rsidRPr="001F3787">
        <w:rPr>
          <w:rFonts w:ascii="Times New Roman" w:hAnsi="Times New Roman" w:cs="Times New Roman"/>
          <w:sz w:val="24"/>
          <w:szCs w:val="24"/>
        </w:rPr>
        <w:t>armastus esimesest pilgust</w:t>
      </w:r>
      <w:r w:rsidR="00CF0C5F" w:rsidRPr="001F3787">
        <w:rPr>
          <w:rFonts w:ascii="Times New Roman" w:hAnsi="Times New Roman" w:cs="Times New Roman"/>
          <w:sz w:val="24"/>
          <w:szCs w:val="24"/>
        </w:rPr>
        <w:t>;</w:t>
      </w:r>
      <w:r w:rsidR="006B4A79" w:rsidRPr="001F3787">
        <w:rPr>
          <w:rFonts w:ascii="Times New Roman" w:hAnsi="Times New Roman" w:cs="Times New Roman"/>
          <w:sz w:val="24"/>
          <w:szCs w:val="24"/>
        </w:rPr>
        <w:t xml:space="preserve"> </w:t>
      </w:r>
      <w:r w:rsidR="006B4A79" w:rsidRPr="001F3787">
        <w:rPr>
          <w:rFonts w:ascii="Times New Roman" w:hAnsi="Times New Roman" w:cs="Times New Roman"/>
          <w:i/>
          <w:sz w:val="24"/>
          <w:szCs w:val="24"/>
        </w:rPr>
        <w:t>sõna</w:t>
      </w:r>
      <w:r w:rsidR="00DD4B7E" w:rsidRPr="001F3787">
        <w:rPr>
          <w:rFonts w:ascii="Times New Roman" w:hAnsi="Times New Roman" w:cs="Times New Roman"/>
          <w:i/>
          <w:sz w:val="24"/>
          <w:szCs w:val="24"/>
        </w:rPr>
        <w:t>-</w:t>
      </w:r>
      <w:r w:rsidR="006B4A79" w:rsidRPr="001F3787">
        <w:rPr>
          <w:rFonts w:ascii="Times New Roman" w:hAnsi="Times New Roman" w:cs="Times New Roman"/>
          <w:i/>
          <w:sz w:val="24"/>
          <w:szCs w:val="24"/>
        </w:rPr>
        <w:t>sõnalt:</w:t>
      </w:r>
      <w:r w:rsidR="006B4A79" w:rsidRPr="001F3787">
        <w:rPr>
          <w:rFonts w:ascii="Times New Roman" w:hAnsi="Times New Roman" w:cs="Times New Roman"/>
          <w:sz w:val="24"/>
          <w:szCs w:val="24"/>
        </w:rPr>
        <w:t xml:space="preserve"> pikselöök</w:t>
      </w:r>
    </w:p>
    <w:p w:rsidR="003D61B1" w:rsidRPr="001F3787" w:rsidRDefault="00B54D22" w:rsidP="00554E0A">
      <w:pPr>
        <w:spacing w:after="0" w:line="360" w:lineRule="auto"/>
        <w:ind w:right="-284"/>
        <w:rPr>
          <w:rFonts w:ascii="Times New Roman" w:hAnsi="Times New Roman" w:cs="Times New Roman"/>
          <w:sz w:val="24"/>
          <w:szCs w:val="24"/>
        </w:rPr>
      </w:pPr>
      <w:r w:rsidRPr="001F3787">
        <w:rPr>
          <w:rFonts w:ascii="Times New Roman" w:hAnsi="Times New Roman" w:cs="Times New Roman"/>
          <w:b/>
          <w:sz w:val="24"/>
          <w:szCs w:val="24"/>
          <w:vertAlign w:val="superscript"/>
        </w:rPr>
        <w:t>4</w:t>
      </w:r>
      <w:r w:rsidR="00753B94" w:rsidRPr="001F3787">
        <w:rPr>
          <w:rFonts w:ascii="Times New Roman" w:hAnsi="Times New Roman" w:cs="Times New Roman"/>
          <w:b/>
          <w:sz w:val="24"/>
          <w:szCs w:val="24"/>
        </w:rPr>
        <w:t>morganaatiline abielu</w:t>
      </w:r>
      <w:r w:rsidR="00753B94" w:rsidRPr="001F3787">
        <w:rPr>
          <w:rFonts w:ascii="Times New Roman" w:hAnsi="Times New Roman" w:cs="Times New Roman"/>
          <w:sz w:val="24"/>
          <w:szCs w:val="24"/>
        </w:rPr>
        <w:t xml:space="preserve"> – seisusvastane abielu; madalamast seisusest abielupoolel ei olnud sel juhul õigust </w:t>
      </w:r>
      <w:r w:rsidR="00C23086" w:rsidRPr="001F3787">
        <w:rPr>
          <w:rFonts w:ascii="Times New Roman" w:hAnsi="Times New Roman" w:cs="Times New Roman"/>
          <w:sz w:val="24"/>
          <w:szCs w:val="24"/>
        </w:rPr>
        <w:t>saada abikaasa seisuslikke eesõigusi (ka varandust) ja lastel oli madalamast seisusest abielupoole staatus</w:t>
      </w:r>
    </w:p>
    <w:p w:rsidR="009E108B" w:rsidRPr="001F3787" w:rsidRDefault="00B54D22" w:rsidP="009E108B">
      <w:pPr>
        <w:numPr>
          <w:ilvl w:val="12"/>
          <w:numId w:val="0"/>
        </w:numPr>
        <w:overflowPunct w:val="0"/>
        <w:autoSpaceDE w:val="0"/>
        <w:autoSpaceDN w:val="0"/>
        <w:adjustRightInd w:val="0"/>
        <w:spacing w:after="0" w:line="360" w:lineRule="auto"/>
        <w:rPr>
          <w:rFonts w:ascii="Times New Roman" w:hAnsi="Times New Roman"/>
          <w:sz w:val="24"/>
          <w:szCs w:val="24"/>
        </w:rPr>
      </w:pPr>
      <w:r w:rsidRPr="001F3787">
        <w:rPr>
          <w:rFonts w:ascii="Times New Roman" w:hAnsi="Times New Roman" w:cs="Times New Roman"/>
          <w:b/>
          <w:sz w:val="24"/>
          <w:szCs w:val="24"/>
          <w:vertAlign w:val="superscript"/>
        </w:rPr>
        <w:t>5</w:t>
      </w:r>
      <w:r w:rsidRPr="001F3787">
        <w:rPr>
          <w:rFonts w:ascii="Times New Roman" w:hAnsi="Times New Roman" w:cs="Times New Roman"/>
          <w:b/>
          <w:sz w:val="24"/>
          <w:szCs w:val="24"/>
        </w:rPr>
        <w:t>Sire, j’ai décidé de disparaître de votre existence. Aujourd’hui je pars pour Pékin.</w:t>
      </w:r>
      <w:r w:rsidRPr="001F3787">
        <w:rPr>
          <w:rFonts w:ascii="Times New Roman" w:hAnsi="Times New Roman" w:cs="Times New Roman"/>
          <w:sz w:val="24"/>
          <w:szCs w:val="24"/>
        </w:rPr>
        <w:t xml:space="preserve"> – </w:t>
      </w:r>
      <w:r w:rsidR="00427820" w:rsidRPr="001F3787">
        <w:rPr>
          <w:rFonts w:ascii="Times New Roman" w:hAnsi="Times New Roman" w:cs="Times New Roman"/>
          <w:sz w:val="24"/>
          <w:szCs w:val="24"/>
        </w:rPr>
        <w:t>Majesteet</w:t>
      </w:r>
      <w:r w:rsidRPr="001F3787">
        <w:rPr>
          <w:rFonts w:ascii="Times New Roman" w:hAnsi="Times New Roman" w:cs="Times New Roman"/>
          <w:sz w:val="24"/>
          <w:szCs w:val="24"/>
        </w:rPr>
        <w:t>, otsustasin kadude teie elust. Suundun täna Pekingisse.</w:t>
      </w:r>
    </w:p>
    <w:p w:rsidR="006E0652" w:rsidRPr="001F3787" w:rsidRDefault="006E0652" w:rsidP="009E108B">
      <w:pPr>
        <w:numPr>
          <w:ilvl w:val="12"/>
          <w:numId w:val="0"/>
        </w:numPr>
        <w:overflowPunct w:val="0"/>
        <w:autoSpaceDE w:val="0"/>
        <w:autoSpaceDN w:val="0"/>
        <w:adjustRightInd w:val="0"/>
        <w:spacing w:after="0" w:line="360" w:lineRule="auto"/>
        <w:rPr>
          <w:rFonts w:ascii="Times New Roman" w:hAnsi="Times New Roman"/>
          <w:sz w:val="28"/>
          <w:szCs w:val="28"/>
        </w:rPr>
      </w:pPr>
    </w:p>
    <w:p w:rsidR="009E108B" w:rsidRPr="001F3787" w:rsidRDefault="009E108B" w:rsidP="009E108B">
      <w:pPr>
        <w:numPr>
          <w:ilvl w:val="12"/>
          <w:numId w:val="0"/>
        </w:numPr>
        <w:overflowPunct w:val="0"/>
        <w:autoSpaceDE w:val="0"/>
        <w:autoSpaceDN w:val="0"/>
        <w:adjustRightInd w:val="0"/>
        <w:spacing w:after="0" w:line="360" w:lineRule="auto"/>
        <w:rPr>
          <w:rFonts w:ascii="Times New Roman" w:hAnsi="Times New Roman"/>
          <w:sz w:val="28"/>
          <w:szCs w:val="28"/>
        </w:rPr>
      </w:pPr>
      <w:r w:rsidRPr="001F3787">
        <w:rPr>
          <w:rFonts w:ascii="Times New Roman" w:hAnsi="Times New Roman"/>
          <w:sz w:val="28"/>
          <w:szCs w:val="28"/>
        </w:rPr>
        <w:t>MÕTLE VÕI UURI JÄRELE!</w:t>
      </w:r>
    </w:p>
    <w:p w:rsidR="009E108B" w:rsidRPr="001F3787" w:rsidRDefault="009E108B" w:rsidP="009E108B">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1. </w:t>
      </w:r>
      <w:r w:rsidR="00DD4B7E" w:rsidRPr="001F3787">
        <w:rPr>
          <w:rFonts w:ascii="Times New Roman" w:hAnsi="Times New Roman" w:cs="Times New Roman"/>
          <w:noProof/>
          <w:sz w:val="28"/>
          <w:szCs w:val="28"/>
          <w:lang w:eastAsia="et-EE"/>
        </w:rPr>
        <w:t xml:space="preserve">Milline </w:t>
      </w:r>
      <w:r w:rsidR="00CF0C5F" w:rsidRPr="001F3787">
        <w:rPr>
          <w:rFonts w:ascii="Times New Roman" w:hAnsi="Times New Roman" w:cs="Times New Roman"/>
          <w:noProof/>
          <w:sz w:val="28"/>
          <w:szCs w:val="28"/>
          <w:lang w:eastAsia="et-EE"/>
        </w:rPr>
        <w:t>oli</w:t>
      </w:r>
      <w:r w:rsidRPr="001F3787">
        <w:rPr>
          <w:rFonts w:ascii="Times New Roman" w:hAnsi="Times New Roman" w:cs="Times New Roman"/>
          <w:noProof/>
          <w:sz w:val="28"/>
          <w:szCs w:val="28"/>
          <w:lang w:eastAsia="et-EE"/>
        </w:rPr>
        <w:t xml:space="preserve"> Wallis Simpson</w:t>
      </w:r>
      <w:r w:rsidR="00CF0C5F" w:rsidRPr="001F3787">
        <w:rPr>
          <w:rFonts w:ascii="Times New Roman" w:hAnsi="Times New Roman" w:cs="Times New Roman"/>
          <w:noProof/>
          <w:sz w:val="28"/>
          <w:szCs w:val="28"/>
          <w:lang w:eastAsia="et-EE"/>
        </w:rPr>
        <w:t>i</w:t>
      </w:r>
      <w:r w:rsidR="00DD4B7E" w:rsidRPr="001F3787">
        <w:rPr>
          <w:rFonts w:ascii="Times New Roman" w:hAnsi="Times New Roman" w:cs="Times New Roman"/>
          <w:noProof/>
          <w:sz w:val="28"/>
          <w:szCs w:val="28"/>
          <w:lang w:eastAsia="et-EE"/>
        </w:rPr>
        <w:t xml:space="preserve"> päritolu</w:t>
      </w:r>
      <w:r w:rsidRPr="001F3787">
        <w:rPr>
          <w:rFonts w:ascii="Times New Roman" w:hAnsi="Times New Roman" w:cs="Times New Roman"/>
          <w:noProof/>
          <w:sz w:val="28"/>
          <w:szCs w:val="28"/>
          <w:lang w:eastAsia="et-EE"/>
        </w:rPr>
        <w:t>?</w:t>
      </w:r>
    </w:p>
    <w:p w:rsidR="009E108B" w:rsidRPr="001F3787" w:rsidRDefault="009E108B" w:rsidP="009E108B">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2. Mis kindlustas Wallisele edu sõpruskonnas?</w:t>
      </w:r>
    </w:p>
    <w:p w:rsidR="009E108B" w:rsidRPr="001F3787" w:rsidRDefault="009E108B" w:rsidP="009E108B">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3. Wallist  ja Edwardit </w:t>
      </w:r>
      <w:r w:rsidR="00DD4B7E" w:rsidRPr="001F3787">
        <w:rPr>
          <w:rFonts w:ascii="Times New Roman" w:hAnsi="Times New Roman" w:cs="Times New Roman"/>
          <w:noProof/>
          <w:sz w:val="28"/>
          <w:szCs w:val="28"/>
          <w:lang w:eastAsia="et-EE"/>
        </w:rPr>
        <w:t xml:space="preserve">tabas </w:t>
      </w:r>
      <w:r w:rsidRPr="001F3787">
        <w:rPr>
          <w:rFonts w:ascii="Times New Roman" w:hAnsi="Times New Roman" w:cs="Times New Roman"/>
          <w:noProof/>
          <w:sz w:val="28"/>
          <w:szCs w:val="28"/>
          <w:lang w:eastAsia="et-EE"/>
        </w:rPr>
        <w:t xml:space="preserve">esimesel kohtumisel </w:t>
      </w:r>
      <w:r w:rsidRPr="001F3787">
        <w:rPr>
          <w:rFonts w:ascii="Times New Roman" w:hAnsi="Times New Roman" w:cs="Times New Roman"/>
          <w:i/>
          <w:noProof/>
          <w:sz w:val="28"/>
          <w:szCs w:val="28"/>
          <w:lang w:eastAsia="et-EE"/>
        </w:rPr>
        <w:t>coup de foudre</w:t>
      </w:r>
      <w:r w:rsidRPr="001F3787">
        <w:rPr>
          <w:rFonts w:ascii="Times New Roman" w:hAnsi="Times New Roman" w:cs="Times New Roman"/>
          <w:noProof/>
          <w:sz w:val="28"/>
          <w:szCs w:val="28"/>
          <w:lang w:eastAsia="et-EE"/>
        </w:rPr>
        <w:t>. Mida see tähendab?</w:t>
      </w:r>
    </w:p>
    <w:p w:rsidR="009E108B" w:rsidRPr="001F3787" w:rsidRDefault="009E108B" w:rsidP="009E108B">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4. Miks ei võinud Wallis ja Edward  kohe abielluda?</w:t>
      </w:r>
    </w:p>
    <w:p w:rsidR="009E108B" w:rsidRPr="001F3787" w:rsidRDefault="009E108B" w:rsidP="009E108B">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5. Mis on morganaatiline abielu ja miks see</w:t>
      </w:r>
      <w:r w:rsidR="0012477F" w:rsidRPr="001F3787">
        <w:rPr>
          <w:rFonts w:ascii="Times New Roman" w:hAnsi="Times New Roman" w:cs="Times New Roman"/>
          <w:noProof/>
          <w:sz w:val="28"/>
          <w:szCs w:val="28"/>
          <w:lang w:eastAsia="et-EE"/>
        </w:rPr>
        <w:t xml:space="preserve"> ei rahuldanud Suurbritannia üldsust?</w:t>
      </w:r>
    </w:p>
    <w:p w:rsidR="0012477F" w:rsidRPr="001F3787" w:rsidRDefault="0012477F" w:rsidP="009E108B">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6. Kas nõustud nendega, kes kõmulehtedes tituleerisid Wallist </w:t>
      </w:r>
      <w:r w:rsidR="00DD4B7E" w:rsidRPr="001F3787">
        <w:rPr>
          <w:rFonts w:ascii="Times New Roman" w:hAnsi="Times New Roman" w:cs="Times New Roman"/>
          <w:noProof/>
          <w:sz w:val="28"/>
          <w:szCs w:val="28"/>
          <w:lang w:eastAsia="et-EE"/>
        </w:rPr>
        <w:t>„</w:t>
      </w:r>
      <w:r w:rsidRPr="001F3787">
        <w:rPr>
          <w:rFonts w:ascii="Times New Roman" w:hAnsi="Times New Roman" w:cs="Times New Roman"/>
          <w:noProof/>
          <w:sz w:val="28"/>
          <w:szCs w:val="28"/>
          <w:lang w:eastAsia="et-EE"/>
        </w:rPr>
        <w:t>kuningaröövijaks</w:t>
      </w:r>
      <w:r w:rsidR="00DD4B7E" w:rsidRPr="001F3787">
        <w:rPr>
          <w:rFonts w:ascii="Times New Roman" w:hAnsi="Times New Roman" w:cs="Times New Roman"/>
          <w:noProof/>
          <w:sz w:val="28"/>
          <w:szCs w:val="28"/>
          <w:lang w:eastAsia="et-EE"/>
        </w:rPr>
        <w:t>“</w:t>
      </w:r>
      <w:r w:rsidRPr="001F3787">
        <w:rPr>
          <w:rFonts w:ascii="Times New Roman" w:hAnsi="Times New Roman" w:cs="Times New Roman"/>
          <w:noProof/>
          <w:sz w:val="28"/>
          <w:szCs w:val="28"/>
          <w:lang w:eastAsia="et-EE"/>
        </w:rPr>
        <w:t>? Põhjenda oma arvamust!</w:t>
      </w:r>
    </w:p>
    <w:p w:rsidR="0012477F" w:rsidRPr="001F3787" w:rsidRDefault="0012477F" w:rsidP="009E108B">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7. Kas mõistad hukka kuningas Edward VIII otsuse? Põhjenda! </w:t>
      </w:r>
    </w:p>
    <w:p w:rsidR="0012477F" w:rsidRPr="001F3787" w:rsidRDefault="0012477F" w:rsidP="009E108B">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8. Kas oskad veel nimetada monarhe, kes on vabatahtlikult </w:t>
      </w:r>
      <w:r w:rsidR="00DD4B7E" w:rsidRPr="001F3787">
        <w:rPr>
          <w:rFonts w:ascii="Times New Roman" w:hAnsi="Times New Roman" w:cs="Times New Roman"/>
          <w:noProof/>
          <w:sz w:val="28"/>
          <w:szCs w:val="28"/>
          <w:lang w:eastAsia="et-EE"/>
        </w:rPr>
        <w:t xml:space="preserve">troonist </w:t>
      </w:r>
      <w:r w:rsidRPr="001F3787">
        <w:rPr>
          <w:rFonts w:ascii="Times New Roman" w:hAnsi="Times New Roman" w:cs="Times New Roman"/>
          <w:noProof/>
          <w:sz w:val="28"/>
          <w:szCs w:val="28"/>
          <w:lang w:eastAsia="et-EE"/>
        </w:rPr>
        <w:t>loobunud?</w:t>
      </w:r>
    </w:p>
    <w:p w:rsidR="0012477F" w:rsidRPr="001F3787" w:rsidRDefault="0012477F" w:rsidP="009E108B">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9. Ehk on ka sinu lähikonnas inimesi, kes on armastuse nimel millestki loobunud?</w:t>
      </w:r>
    </w:p>
    <w:p w:rsidR="0060258C" w:rsidRPr="001F3787" w:rsidRDefault="0060258C" w:rsidP="009E108B">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10. Kes oli Edward VIII brittide praegusele kuningannale Elizabth II-le?</w:t>
      </w:r>
    </w:p>
    <w:p w:rsidR="0060258C" w:rsidRPr="001F3787" w:rsidRDefault="0012477F" w:rsidP="009E108B">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1</w:t>
      </w:r>
      <w:r w:rsidR="0060258C" w:rsidRPr="001F3787">
        <w:rPr>
          <w:rFonts w:ascii="Times New Roman" w:hAnsi="Times New Roman" w:cs="Times New Roman"/>
          <w:noProof/>
          <w:sz w:val="28"/>
          <w:szCs w:val="28"/>
          <w:lang w:eastAsia="et-EE"/>
        </w:rPr>
        <w:t>1</w:t>
      </w:r>
      <w:r w:rsidRPr="001F3787">
        <w:rPr>
          <w:rFonts w:ascii="Times New Roman" w:hAnsi="Times New Roman" w:cs="Times New Roman"/>
          <w:noProof/>
          <w:sz w:val="28"/>
          <w:szCs w:val="28"/>
          <w:lang w:eastAsia="et-EE"/>
        </w:rPr>
        <w:t>. Eli</w:t>
      </w:r>
      <w:r w:rsidR="0060258C" w:rsidRPr="001F3787">
        <w:rPr>
          <w:rFonts w:ascii="Times New Roman" w:hAnsi="Times New Roman" w:cs="Times New Roman"/>
          <w:noProof/>
          <w:sz w:val="28"/>
          <w:szCs w:val="28"/>
          <w:lang w:eastAsia="et-EE"/>
        </w:rPr>
        <w:t>z</w:t>
      </w:r>
      <w:r w:rsidRPr="001F3787">
        <w:rPr>
          <w:rFonts w:ascii="Times New Roman" w:hAnsi="Times New Roman" w:cs="Times New Roman"/>
          <w:noProof/>
          <w:sz w:val="28"/>
          <w:szCs w:val="28"/>
          <w:lang w:eastAsia="et-EE"/>
        </w:rPr>
        <w:t>abeth II on juba üpris eakas. Miks ta troonist</w:t>
      </w:r>
      <w:r w:rsidR="00DD4B7E" w:rsidRPr="001F3787">
        <w:rPr>
          <w:rFonts w:ascii="Times New Roman" w:hAnsi="Times New Roman" w:cs="Times New Roman"/>
          <w:noProof/>
          <w:sz w:val="28"/>
          <w:szCs w:val="28"/>
          <w:lang w:eastAsia="et-EE"/>
        </w:rPr>
        <w:t xml:space="preserve"> ei loobu</w:t>
      </w:r>
      <w:r w:rsidRPr="001F3787">
        <w:rPr>
          <w:rFonts w:ascii="Times New Roman" w:hAnsi="Times New Roman" w:cs="Times New Roman"/>
          <w:noProof/>
          <w:sz w:val="28"/>
          <w:szCs w:val="28"/>
          <w:lang w:eastAsia="et-EE"/>
        </w:rPr>
        <w:t>?</w:t>
      </w:r>
    </w:p>
    <w:p w:rsidR="0012477F" w:rsidRPr="001F3787" w:rsidRDefault="0060258C" w:rsidP="009E108B">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12. Ehk võiksid ka britid prantslaste eeskujul monarhiast loobuda?</w:t>
      </w:r>
      <w:r w:rsidR="0012477F" w:rsidRPr="001F3787">
        <w:rPr>
          <w:rFonts w:ascii="Times New Roman" w:hAnsi="Times New Roman" w:cs="Times New Roman"/>
          <w:noProof/>
          <w:sz w:val="28"/>
          <w:szCs w:val="28"/>
          <w:lang w:eastAsia="et-EE"/>
        </w:rPr>
        <w:t xml:space="preserve"> </w:t>
      </w:r>
      <w:r w:rsidRPr="001F3787">
        <w:rPr>
          <w:rFonts w:ascii="Times New Roman" w:hAnsi="Times New Roman" w:cs="Times New Roman"/>
          <w:noProof/>
          <w:sz w:val="28"/>
          <w:szCs w:val="28"/>
          <w:lang w:eastAsia="et-EE"/>
        </w:rPr>
        <w:t>Põhjenda!</w:t>
      </w:r>
    </w:p>
    <w:p w:rsidR="00B05425" w:rsidRPr="001F3787" w:rsidRDefault="00B05425" w:rsidP="00554E0A">
      <w:pPr>
        <w:spacing w:after="0" w:line="360" w:lineRule="auto"/>
        <w:ind w:right="-284"/>
        <w:rPr>
          <w:rFonts w:ascii="Times New Roman" w:hAnsi="Times New Roman" w:cs="Times New Roman"/>
          <w:sz w:val="32"/>
          <w:szCs w:val="32"/>
        </w:rPr>
      </w:pPr>
    </w:p>
    <w:p w:rsidR="00E77C65" w:rsidRPr="001F3787" w:rsidRDefault="00D11A2E" w:rsidP="006E0652">
      <w:pPr>
        <w:spacing w:line="360" w:lineRule="auto"/>
        <w:ind w:right="-284"/>
        <w:rPr>
          <w:rFonts w:ascii="Times New Roman" w:hAnsi="Times New Roman" w:cs="Times New Roman"/>
          <w:sz w:val="40"/>
          <w:szCs w:val="40"/>
        </w:rPr>
      </w:pPr>
      <w:r w:rsidRPr="001F3787">
        <w:rPr>
          <w:rFonts w:ascii="Times New Roman" w:hAnsi="Times New Roman" w:cs="Times New Roman"/>
          <w:sz w:val="40"/>
          <w:szCs w:val="40"/>
        </w:rPr>
        <w:t xml:space="preserve">Grace Kelly ja Monaco </w:t>
      </w:r>
      <w:r w:rsidR="00C656CD" w:rsidRPr="001F3787">
        <w:rPr>
          <w:rFonts w:ascii="Times New Roman" w:hAnsi="Times New Roman" w:cs="Times New Roman"/>
          <w:sz w:val="40"/>
          <w:szCs w:val="40"/>
        </w:rPr>
        <w:t xml:space="preserve">vürst </w:t>
      </w:r>
      <w:r w:rsidRPr="001F3787">
        <w:rPr>
          <w:rFonts w:ascii="Times New Roman" w:hAnsi="Times New Roman" w:cs="Times New Roman"/>
          <w:sz w:val="40"/>
          <w:szCs w:val="40"/>
        </w:rPr>
        <w:t>Rain</w:t>
      </w:r>
      <w:r w:rsidR="002C10A6" w:rsidRPr="001F3787">
        <w:rPr>
          <w:rFonts w:ascii="Times New Roman" w:hAnsi="Times New Roman" w:cs="Times New Roman"/>
          <w:sz w:val="40"/>
          <w:szCs w:val="40"/>
        </w:rPr>
        <w:t>i</w:t>
      </w:r>
      <w:r w:rsidRPr="001F3787">
        <w:rPr>
          <w:rFonts w:ascii="Times New Roman" w:hAnsi="Times New Roman" w:cs="Times New Roman"/>
          <w:sz w:val="40"/>
          <w:szCs w:val="40"/>
        </w:rPr>
        <w:t>er II</w:t>
      </w:r>
      <w:r w:rsidR="00F55369" w:rsidRPr="001F3787">
        <w:rPr>
          <w:rFonts w:ascii="Times New Roman" w:hAnsi="Times New Roman" w:cs="Times New Roman"/>
          <w:sz w:val="40"/>
          <w:szCs w:val="40"/>
        </w:rPr>
        <w:t>I</w:t>
      </w:r>
      <w:r w:rsidR="00C656CD" w:rsidRPr="001F3787">
        <w:rPr>
          <w:rFonts w:ascii="Times New Roman" w:hAnsi="Times New Roman" w:cs="Times New Roman"/>
          <w:sz w:val="40"/>
          <w:szCs w:val="40"/>
        </w:rPr>
        <w:t xml:space="preserve"> [renjee]</w:t>
      </w:r>
      <w:r w:rsidR="00C2541D" w:rsidRPr="001F3787">
        <w:rPr>
          <w:rFonts w:ascii="Times New Roman" w:hAnsi="Times New Roman" w:cs="Times New Roman"/>
          <w:sz w:val="40"/>
          <w:szCs w:val="40"/>
        </w:rPr>
        <w:t xml:space="preserve"> </w:t>
      </w:r>
    </w:p>
    <w:p w:rsidR="00364A2E" w:rsidRPr="001F3787" w:rsidRDefault="00C94E5B" w:rsidP="006E0652">
      <w:pPr>
        <w:spacing w:line="360" w:lineRule="auto"/>
        <w:ind w:right="-284"/>
        <w:rPr>
          <w:rFonts w:ascii="Times New Roman" w:hAnsi="Times New Roman" w:cs="Times New Roman"/>
          <w:sz w:val="40"/>
          <w:szCs w:val="40"/>
        </w:rPr>
      </w:pPr>
      <w:r w:rsidRPr="001F3787">
        <w:rPr>
          <w:rFonts w:ascii="Times New Roman" w:hAnsi="Times New Roman" w:cs="Times New Roman"/>
          <w:sz w:val="40"/>
          <w:szCs w:val="40"/>
        </w:rPr>
        <w:lastRenderedPageBreak/>
        <w:t xml:space="preserve">          </w:t>
      </w:r>
      <w:r w:rsidR="00D86DE9" w:rsidRPr="001F3787">
        <w:rPr>
          <w:noProof/>
          <w:lang w:eastAsia="et-EE"/>
        </w:rPr>
        <w:drawing>
          <wp:inline distT="0" distB="0" distL="0" distR="0" wp14:anchorId="5A33201E" wp14:editId="7663F450">
            <wp:extent cx="1495425" cy="1952137"/>
            <wp:effectExtent l="0" t="0" r="0" b="0"/>
            <wp:docPr id="13" name="Pilt 13" descr="http://printandpattern.files.wordpress.com/2012/08/grace-kell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intandpattern.files.wordpress.com/2012/08/grace-kelly-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00919" cy="1959308"/>
                    </a:xfrm>
                    <a:prstGeom prst="rect">
                      <a:avLst/>
                    </a:prstGeom>
                    <a:noFill/>
                    <a:ln>
                      <a:noFill/>
                    </a:ln>
                  </pic:spPr>
                </pic:pic>
              </a:graphicData>
            </a:graphic>
          </wp:inline>
        </w:drawing>
      </w:r>
      <w:r w:rsidR="00433CD2" w:rsidRPr="001F3787">
        <w:rPr>
          <w:rFonts w:ascii="Times New Roman" w:hAnsi="Times New Roman" w:cs="Times New Roman"/>
          <w:sz w:val="40"/>
          <w:szCs w:val="40"/>
        </w:rPr>
        <w:t xml:space="preserve">     </w:t>
      </w:r>
      <w:r w:rsidR="00433CD2" w:rsidRPr="001F3787">
        <w:rPr>
          <w:noProof/>
          <w:lang w:eastAsia="et-EE"/>
        </w:rPr>
        <w:drawing>
          <wp:inline distT="0" distB="0" distL="0" distR="0" wp14:anchorId="73A0A3F6" wp14:editId="74BEFACB">
            <wp:extent cx="2095500" cy="1949726"/>
            <wp:effectExtent l="0" t="0" r="0" b="0"/>
            <wp:docPr id="14" name="Pilt 14" descr="http://www.thepeerage.com/10128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peerage.com/101281_0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7238" cy="1951343"/>
                    </a:xfrm>
                    <a:prstGeom prst="rect">
                      <a:avLst/>
                    </a:prstGeom>
                    <a:noFill/>
                    <a:ln>
                      <a:noFill/>
                    </a:ln>
                  </pic:spPr>
                </pic:pic>
              </a:graphicData>
            </a:graphic>
          </wp:inline>
        </w:drawing>
      </w:r>
    </w:p>
    <w:p w:rsidR="00E02060" w:rsidRPr="001F3787" w:rsidRDefault="009406ED" w:rsidP="006E0652">
      <w:pPr>
        <w:pStyle w:val="Normaallaadveeb"/>
        <w:spacing w:before="0" w:beforeAutospacing="0" w:after="0" w:afterAutospacing="0" w:line="360" w:lineRule="auto"/>
        <w:rPr>
          <w:bCs/>
          <w:sz w:val="28"/>
          <w:szCs w:val="28"/>
        </w:rPr>
      </w:pPr>
      <w:r w:rsidRPr="001F3787">
        <w:rPr>
          <w:sz w:val="28"/>
          <w:szCs w:val="28"/>
        </w:rPr>
        <w:t xml:space="preserve">     </w:t>
      </w:r>
      <w:r w:rsidR="00E02060" w:rsidRPr="001F3787">
        <w:rPr>
          <w:sz w:val="28"/>
          <w:szCs w:val="28"/>
        </w:rPr>
        <w:t xml:space="preserve">Grace Patricia Kelly sündis 14. </w:t>
      </w:r>
      <w:r w:rsidR="005024FC" w:rsidRPr="001F3787">
        <w:rPr>
          <w:sz w:val="28"/>
          <w:szCs w:val="28"/>
        </w:rPr>
        <w:t>s</w:t>
      </w:r>
      <w:r w:rsidR="00E02060" w:rsidRPr="001F3787">
        <w:rPr>
          <w:sz w:val="28"/>
          <w:szCs w:val="28"/>
        </w:rPr>
        <w:t>eptembril 1929</w:t>
      </w:r>
      <w:r w:rsidR="000259CD" w:rsidRPr="001F3787">
        <w:rPr>
          <w:sz w:val="28"/>
          <w:szCs w:val="28"/>
        </w:rPr>
        <w:t xml:space="preserve"> </w:t>
      </w:r>
      <w:r w:rsidR="00E02060" w:rsidRPr="001F3787">
        <w:rPr>
          <w:sz w:val="28"/>
          <w:szCs w:val="28"/>
        </w:rPr>
        <w:t>Philadelphia linnas USA-s</w:t>
      </w:r>
      <w:r w:rsidR="00E44CC1" w:rsidRPr="001F3787">
        <w:rPr>
          <w:sz w:val="28"/>
          <w:szCs w:val="28"/>
        </w:rPr>
        <w:t xml:space="preserve"> tuntud </w:t>
      </w:r>
      <w:r w:rsidR="00930D3F" w:rsidRPr="001F3787">
        <w:rPr>
          <w:sz w:val="28"/>
          <w:szCs w:val="28"/>
        </w:rPr>
        <w:t xml:space="preserve">ettevõtja ning </w:t>
      </w:r>
      <w:r w:rsidR="00E44CC1" w:rsidRPr="001F3787">
        <w:rPr>
          <w:sz w:val="28"/>
          <w:szCs w:val="28"/>
        </w:rPr>
        <w:t xml:space="preserve">sportlase (mitmekordne olümpia kuldmedal aerutamises)  </w:t>
      </w:r>
      <w:r w:rsidR="00E44CC1" w:rsidRPr="001F3787">
        <w:rPr>
          <w:bCs/>
          <w:sz w:val="28"/>
          <w:szCs w:val="28"/>
        </w:rPr>
        <w:t xml:space="preserve">John Brendan Kelly </w:t>
      </w:r>
      <w:r w:rsidR="00E44CC1" w:rsidRPr="001F3787">
        <w:rPr>
          <w:bCs/>
          <w:i/>
          <w:sz w:val="28"/>
          <w:szCs w:val="28"/>
        </w:rPr>
        <w:t>alias</w:t>
      </w:r>
      <w:r w:rsidR="001E1EBB" w:rsidRPr="001F3787">
        <w:rPr>
          <w:bCs/>
          <w:sz w:val="28"/>
          <w:szCs w:val="28"/>
          <w:vertAlign w:val="superscript"/>
        </w:rPr>
        <w:t>1</w:t>
      </w:r>
      <w:r w:rsidR="00E44CC1" w:rsidRPr="001F3787">
        <w:rPr>
          <w:bCs/>
          <w:sz w:val="28"/>
          <w:szCs w:val="28"/>
        </w:rPr>
        <w:t xml:space="preserve"> Jack Kelly peres. </w:t>
      </w:r>
      <w:r w:rsidR="00D4574E" w:rsidRPr="001F3787">
        <w:rPr>
          <w:bCs/>
          <w:sz w:val="28"/>
          <w:szCs w:val="28"/>
        </w:rPr>
        <w:t>Meie kangelanna ema</w:t>
      </w:r>
      <w:r w:rsidR="00E44CC1" w:rsidRPr="001F3787">
        <w:rPr>
          <w:bCs/>
          <w:sz w:val="28"/>
          <w:szCs w:val="28"/>
        </w:rPr>
        <w:t xml:space="preserve"> oli kehalise kasvatuse õppejõud Philadelphia ülikoolis. Grace oli pere kolmas laps. Isa soovis, et tütar saaks nimeks Grace, sest seda nime kandis </w:t>
      </w:r>
      <w:r w:rsidR="00FE5940" w:rsidRPr="001F3787">
        <w:rPr>
          <w:bCs/>
          <w:sz w:val="28"/>
          <w:szCs w:val="28"/>
        </w:rPr>
        <w:t xml:space="preserve">isa </w:t>
      </w:r>
      <w:r w:rsidR="00E44CC1" w:rsidRPr="001F3787">
        <w:rPr>
          <w:bCs/>
          <w:sz w:val="28"/>
          <w:szCs w:val="28"/>
        </w:rPr>
        <w:t xml:space="preserve">noorelt surnud õde. Lapse isapoolne vanaema oli </w:t>
      </w:r>
      <w:r w:rsidR="00FE5940" w:rsidRPr="001F3787">
        <w:rPr>
          <w:bCs/>
          <w:sz w:val="28"/>
          <w:szCs w:val="28"/>
        </w:rPr>
        <w:t xml:space="preserve">sellele </w:t>
      </w:r>
      <w:r w:rsidR="00E44CC1" w:rsidRPr="001F3787">
        <w:rPr>
          <w:bCs/>
          <w:sz w:val="28"/>
          <w:szCs w:val="28"/>
        </w:rPr>
        <w:t>vastu, väites, et see on halb enne. Nii saigi  tüdruk kaks nime</w:t>
      </w:r>
      <w:r w:rsidR="001264B2" w:rsidRPr="001F3787">
        <w:rPr>
          <w:bCs/>
          <w:sz w:val="28"/>
          <w:szCs w:val="28"/>
        </w:rPr>
        <w:t>:</w:t>
      </w:r>
      <w:r w:rsidR="00E44CC1" w:rsidRPr="001F3787">
        <w:rPr>
          <w:bCs/>
          <w:sz w:val="28"/>
          <w:szCs w:val="28"/>
        </w:rPr>
        <w:t xml:space="preserve"> Grace Patricia.</w:t>
      </w:r>
      <w:r w:rsidR="00A5469B" w:rsidRPr="001F3787">
        <w:rPr>
          <w:bCs/>
          <w:sz w:val="28"/>
          <w:szCs w:val="28"/>
        </w:rPr>
        <w:t xml:space="preserve"> Kolm aastat hiljem sündis sportlikul abielupaaril ka neljas laps: veel üks tütar. Seega oli </w:t>
      </w:r>
      <w:r w:rsidR="00C2541D" w:rsidRPr="001F3787">
        <w:rPr>
          <w:bCs/>
          <w:sz w:val="28"/>
          <w:szCs w:val="28"/>
        </w:rPr>
        <w:t>Grace’il</w:t>
      </w:r>
      <w:r w:rsidR="00A5469B" w:rsidRPr="001F3787">
        <w:rPr>
          <w:bCs/>
          <w:sz w:val="28"/>
          <w:szCs w:val="28"/>
        </w:rPr>
        <w:t xml:space="preserve"> </w:t>
      </w:r>
      <w:r w:rsidR="00D50DC4" w:rsidRPr="001F3787">
        <w:rPr>
          <w:bCs/>
          <w:sz w:val="28"/>
          <w:szCs w:val="28"/>
        </w:rPr>
        <w:t>kaks</w:t>
      </w:r>
      <w:r w:rsidR="00A5469B" w:rsidRPr="001F3787">
        <w:rPr>
          <w:bCs/>
          <w:sz w:val="28"/>
          <w:szCs w:val="28"/>
        </w:rPr>
        <w:t xml:space="preserve"> õde ja üks vend.</w:t>
      </w:r>
    </w:p>
    <w:p w:rsidR="00A5469B" w:rsidRPr="001F3787" w:rsidRDefault="00A5469B" w:rsidP="006E0652">
      <w:pPr>
        <w:pStyle w:val="Normaallaadveeb"/>
        <w:spacing w:before="0" w:beforeAutospacing="0" w:after="0" w:afterAutospacing="0" w:line="360" w:lineRule="auto"/>
        <w:rPr>
          <w:bCs/>
          <w:sz w:val="28"/>
          <w:szCs w:val="28"/>
        </w:rPr>
      </w:pPr>
      <w:r w:rsidRPr="001F3787">
        <w:rPr>
          <w:bCs/>
          <w:sz w:val="28"/>
          <w:szCs w:val="28"/>
        </w:rPr>
        <w:t xml:space="preserve">    Kellyd </w:t>
      </w:r>
      <w:r w:rsidR="005E6F6B" w:rsidRPr="001F3787">
        <w:rPr>
          <w:bCs/>
          <w:sz w:val="28"/>
          <w:szCs w:val="28"/>
        </w:rPr>
        <w:t>võisid</w:t>
      </w:r>
      <w:r w:rsidRPr="001F3787">
        <w:rPr>
          <w:bCs/>
          <w:sz w:val="28"/>
          <w:szCs w:val="28"/>
        </w:rPr>
        <w:t xml:space="preserve"> endale lubada kõike, mida </w:t>
      </w:r>
      <w:r w:rsidR="00930D3F" w:rsidRPr="001F3787">
        <w:rPr>
          <w:bCs/>
          <w:sz w:val="28"/>
          <w:szCs w:val="28"/>
        </w:rPr>
        <w:t>jõukad</w:t>
      </w:r>
      <w:r w:rsidRPr="001F3787">
        <w:rPr>
          <w:bCs/>
          <w:sz w:val="28"/>
          <w:szCs w:val="28"/>
        </w:rPr>
        <w:t xml:space="preserve"> ameerikla</w:t>
      </w:r>
      <w:r w:rsidR="00930D3F" w:rsidRPr="001F3787">
        <w:rPr>
          <w:bCs/>
          <w:sz w:val="28"/>
          <w:szCs w:val="28"/>
        </w:rPr>
        <w:t>s</w:t>
      </w:r>
      <w:r w:rsidRPr="001F3787">
        <w:rPr>
          <w:bCs/>
          <w:sz w:val="28"/>
          <w:szCs w:val="28"/>
        </w:rPr>
        <w:t>e</w:t>
      </w:r>
      <w:r w:rsidR="00930D3F" w:rsidRPr="001F3787">
        <w:rPr>
          <w:bCs/>
          <w:sz w:val="28"/>
          <w:szCs w:val="28"/>
        </w:rPr>
        <w:t>d</w:t>
      </w:r>
      <w:r w:rsidRPr="001F3787">
        <w:rPr>
          <w:bCs/>
          <w:sz w:val="28"/>
          <w:szCs w:val="28"/>
        </w:rPr>
        <w:t xml:space="preserve"> endale kahe maailmasõja vahel lubada sai</w:t>
      </w:r>
      <w:r w:rsidR="00930D3F" w:rsidRPr="001F3787">
        <w:rPr>
          <w:bCs/>
          <w:sz w:val="28"/>
          <w:szCs w:val="28"/>
        </w:rPr>
        <w:t>d</w:t>
      </w:r>
      <w:r w:rsidRPr="001F3787">
        <w:rPr>
          <w:bCs/>
          <w:sz w:val="28"/>
          <w:szCs w:val="28"/>
        </w:rPr>
        <w:t>: auto, suvila, teenija</w:t>
      </w:r>
      <w:r w:rsidR="00930D3F" w:rsidRPr="001F3787">
        <w:rPr>
          <w:bCs/>
          <w:sz w:val="28"/>
          <w:szCs w:val="28"/>
        </w:rPr>
        <w:t>d</w:t>
      </w:r>
      <w:r w:rsidRPr="001F3787">
        <w:rPr>
          <w:bCs/>
          <w:sz w:val="28"/>
          <w:szCs w:val="28"/>
        </w:rPr>
        <w:t>. Lapsed käisid heas koolis, kõik tegid sporti, peeti m</w:t>
      </w:r>
      <w:r w:rsidR="00D50DC4" w:rsidRPr="001F3787">
        <w:rPr>
          <w:bCs/>
          <w:sz w:val="28"/>
          <w:szCs w:val="28"/>
        </w:rPr>
        <w:t>õõ</w:t>
      </w:r>
      <w:r w:rsidRPr="001F3787">
        <w:rPr>
          <w:bCs/>
          <w:sz w:val="28"/>
          <w:szCs w:val="28"/>
        </w:rPr>
        <w:t>dukalt lugu religioonist</w:t>
      </w:r>
      <w:r w:rsidR="00263B38" w:rsidRPr="001F3787">
        <w:rPr>
          <w:bCs/>
          <w:sz w:val="28"/>
          <w:szCs w:val="28"/>
        </w:rPr>
        <w:t xml:space="preserve"> (nad olid katoliiklased</w:t>
      </w:r>
      <w:r w:rsidR="00AD5292" w:rsidRPr="001F3787">
        <w:rPr>
          <w:bCs/>
          <w:sz w:val="28"/>
          <w:szCs w:val="28"/>
        </w:rPr>
        <w:t>)</w:t>
      </w:r>
      <w:r w:rsidRPr="001F3787">
        <w:rPr>
          <w:bCs/>
          <w:sz w:val="28"/>
          <w:szCs w:val="28"/>
        </w:rPr>
        <w:t>.</w:t>
      </w:r>
      <w:r w:rsidRPr="001F3787">
        <w:rPr>
          <w:bCs/>
          <w:sz w:val="32"/>
          <w:szCs w:val="32"/>
        </w:rPr>
        <w:t xml:space="preserve"> </w:t>
      </w:r>
      <w:r w:rsidR="00263B38" w:rsidRPr="001F3787">
        <w:rPr>
          <w:bCs/>
          <w:sz w:val="28"/>
          <w:szCs w:val="28"/>
        </w:rPr>
        <w:t xml:space="preserve">Lühidalt: </w:t>
      </w:r>
      <w:r w:rsidR="00565BF9" w:rsidRPr="001F3787">
        <w:rPr>
          <w:bCs/>
          <w:sz w:val="28"/>
          <w:szCs w:val="28"/>
        </w:rPr>
        <w:t xml:space="preserve">Kellyd olid </w:t>
      </w:r>
      <w:r w:rsidR="00263B38" w:rsidRPr="001F3787">
        <w:rPr>
          <w:bCs/>
          <w:sz w:val="28"/>
          <w:szCs w:val="28"/>
        </w:rPr>
        <w:t>v</w:t>
      </w:r>
      <w:r w:rsidR="00D50DC4" w:rsidRPr="001F3787">
        <w:rPr>
          <w:bCs/>
          <w:sz w:val="28"/>
          <w:szCs w:val="28"/>
        </w:rPr>
        <w:t xml:space="preserve">äga lugupeetud </w:t>
      </w:r>
      <w:r w:rsidR="00FE5940" w:rsidRPr="001F3787">
        <w:rPr>
          <w:bCs/>
          <w:sz w:val="28"/>
          <w:szCs w:val="28"/>
        </w:rPr>
        <w:t>A</w:t>
      </w:r>
      <w:r w:rsidR="00FA7857" w:rsidRPr="001F3787">
        <w:rPr>
          <w:bCs/>
          <w:sz w:val="28"/>
          <w:szCs w:val="28"/>
        </w:rPr>
        <w:t>meerika suurlinna</w:t>
      </w:r>
      <w:r w:rsidR="00D50DC4" w:rsidRPr="001F3787">
        <w:rPr>
          <w:bCs/>
          <w:sz w:val="28"/>
          <w:szCs w:val="28"/>
        </w:rPr>
        <w:t xml:space="preserve"> perekond.</w:t>
      </w:r>
    </w:p>
    <w:p w:rsidR="00185BF5" w:rsidRPr="001F3787" w:rsidRDefault="00185BF5" w:rsidP="006E0652">
      <w:pPr>
        <w:pStyle w:val="Normaallaadveeb"/>
        <w:spacing w:before="0" w:beforeAutospacing="0" w:after="0" w:afterAutospacing="0" w:line="360" w:lineRule="auto"/>
        <w:rPr>
          <w:bCs/>
          <w:sz w:val="28"/>
          <w:szCs w:val="28"/>
        </w:rPr>
      </w:pPr>
      <w:r w:rsidRPr="001F3787">
        <w:rPr>
          <w:bCs/>
          <w:sz w:val="28"/>
          <w:szCs w:val="28"/>
        </w:rPr>
        <w:t xml:space="preserve">    Juba koolipäevil tegeles Grace nagu ema ja õedki aktiivselt isetegevusega</w:t>
      </w:r>
      <w:r w:rsidR="00E01510" w:rsidRPr="001F3787">
        <w:rPr>
          <w:bCs/>
          <w:sz w:val="28"/>
          <w:szCs w:val="28"/>
        </w:rPr>
        <w:t>. Et ta oli armas ja nägus</w:t>
      </w:r>
      <w:r w:rsidR="00FE5940" w:rsidRPr="001F3787">
        <w:rPr>
          <w:bCs/>
          <w:sz w:val="28"/>
          <w:szCs w:val="28"/>
        </w:rPr>
        <w:t>,</w:t>
      </w:r>
      <w:r w:rsidR="00E01510" w:rsidRPr="001F3787">
        <w:rPr>
          <w:bCs/>
          <w:sz w:val="28"/>
          <w:szCs w:val="28"/>
        </w:rPr>
        <w:t xml:space="preserve"> sattusid talle ka oma koolis lavastatud lastetükkides ikka printsesside rollid. Peagi lubati tal ka täiskasva</w:t>
      </w:r>
      <w:r w:rsidR="00325F89" w:rsidRPr="001F3787">
        <w:rPr>
          <w:bCs/>
          <w:sz w:val="28"/>
          <w:szCs w:val="28"/>
        </w:rPr>
        <w:t>n</w:t>
      </w:r>
      <w:r w:rsidR="00E01510" w:rsidRPr="001F3787">
        <w:rPr>
          <w:bCs/>
          <w:sz w:val="28"/>
          <w:szCs w:val="28"/>
        </w:rPr>
        <w:t>ute fil</w:t>
      </w:r>
      <w:r w:rsidR="00AD5292" w:rsidRPr="001F3787">
        <w:rPr>
          <w:bCs/>
          <w:sz w:val="28"/>
          <w:szCs w:val="28"/>
        </w:rPr>
        <w:t>m</w:t>
      </w:r>
      <w:r w:rsidR="00E01510" w:rsidRPr="001F3787">
        <w:rPr>
          <w:bCs/>
          <w:sz w:val="28"/>
          <w:szCs w:val="28"/>
        </w:rPr>
        <w:t xml:space="preserve">e kinos vaadata. Tema lemmiknäitleja </w:t>
      </w:r>
      <w:r w:rsidR="00565BF9" w:rsidRPr="001F3787">
        <w:rPr>
          <w:bCs/>
          <w:sz w:val="28"/>
          <w:szCs w:val="28"/>
        </w:rPr>
        <w:t>oli neil päevil</w:t>
      </w:r>
      <w:r w:rsidR="00E01510" w:rsidRPr="001F3787">
        <w:rPr>
          <w:bCs/>
          <w:sz w:val="28"/>
          <w:szCs w:val="28"/>
        </w:rPr>
        <w:t xml:space="preserve"> Ingrid Bergman</w:t>
      </w:r>
      <w:r w:rsidR="00A97C38" w:rsidRPr="001F3787">
        <w:rPr>
          <w:bCs/>
          <w:sz w:val="28"/>
          <w:szCs w:val="28"/>
          <w:vertAlign w:val="superscript"/>
        </w:rPr>
        <w:t>2</w:t>
      </w:r>
      <w:r w:rsidR="00E01510" w:rsidRPr="001F3787">
        <w:rPr>
          <w:bCs/>
          <w:sz w:val="28"/>
          <w:szCs w:val="28"/>
        </w:rPr>
        <w:t>. Just selliseks tahtnuks ta ka ise saada!</w:t>
      </w:r>
      <w:r w:rsidR="00AD5292" w:rsidRPr="001F3787">
        <w:rPr>
          <w:bCs/>
          <w:sz w:val="28"/>
          <w:szCs w:val="28"/>
        </w:rPr>
        <w:t xml:space="preserve"> 1947. a sõi</w:t>
      </w:r>
      <w:r w:rsidR="005E6F6B" w:rsidRPr="001F3787">
        <w:rPr>
          <w:bCs/>
          <w:sz w:val="28"/>
          <w:szCs w:val="28"/>
        </w:rPr>
        <w:t>ti</w:t>
      </w:r>
      <w:r w:rsidR="001055B1" w:rsidRPr="001F3787">
        <w:rPr>
          <w:bCs/>
          <w:sz w:val="28"/>
          <w:szCs w:val="28"/>
        </w:rPr>
        <w:t>s</w:t>
      </w:r>
      <w:r w:rsidR="00AD5292" w:rsidRPr="001F3787">
        <w:rPr>
          <w:bCs/>
          <w:sz w:val="28"/>
          <w:szCs w:val="28"/>
        </w:rPr>
        <w:t xml:space="preserve"> noor kaunitar New Yorki, et astuda </w:t>
      </w:r>
      <w:r w:rsidR="005C3A0E" w:rsidRPr="001F3787">
        <w:rPr>
          <w:bCs/>
          <w:sz w:val="28"/>
          <w:szCs w:val="28"/>
        </w:rPr>
        <w:t xml:space="preserve">Ameerika </w:t>
      </w:r>
      <w:r w:rsidR="00AD5292" w:rsidRPr="001F3787">
        <w:rPr>
          <w:bCs/>
          <w:sz w:val="28"/>
          <w:szCs w:val="28"/>
        </w:rPr>
        <w:t xml:space="preserve">Draamakunsti Akadeemiasse. </w:t>
      </w:r>
      <w:r w:rsidR="001055B1" w:rsidRPr="001F3787">
        <w:rPr>
          <w:bCs/>
          <w:sz w:val="28"/>
          <w:szCs w:val="28"/>
        </w:rPr>
        <w:t>S</w:t>
      </w:r>
      <w:r w:rsidR="00AD5292" w:rsidRPr="001F3787">
        <w:rPr>
          <w:bCs/>
          <w:sz w:val="28"/>
          <w:szCs w:val="28"/>
        </w:rPr>
        <w:t xml:space="preserve">ama aasta oktoobrist </w:t>
      </w:r>
      <w:r w:rsidR="001055B1" w:rsidRPr="001F3787">
        <w:rPr>
          <w:bCs/>
          <w:sz w:val="28"/>
          <w:szCs w:val="28"/>
        </w:rPr>
        <w:t>oli</w:t>
      </w:r>
      <w:r w:rsidR="00AD5292" w:rsidRPr="001F3787">
        <w:rPr>
          <w:bCs/>
          <w:sz w:val="28"/>
          <w:szCs w:val="28"/>
        </w:rPr>
        <w:t xml:space="preserve"> ta selle </w:t>
      </w:r>
      <w:r w:rsidR="001055B1" w:rsidRPr="001F3787">
        <w:rPr>
          <w:bCs/>
          <w:sz w:val="28"/>
          <w:szCs w:val="28"/>
        </w:rPr>
        <w:t>kõrg</w:t>
      </w:r>
      <w:r w:rsidR="00AD5292" w:rsidRPr="001F3787">
        <w:rPr>
          <w:bCs/>
          <w:sz w:val="28"/>
          <w:szCs w:val="28"/>
        </w:rPr>
        <w:t xml:space="preserve">kooli </w:t>
      </w:r>
      <w:r w:rsidR="001055B1" w:rsidRPr="001F3787">
        <w:rPr>
          <w:bCs/>
          <w:sz w:val="28"/>
          <w:szCs w:val="28"/>
        </w:rPr>
        <w:t>üliõpilane</w:t>
      </w:r>
      <w:r w:rsidR="00AD5292" w:rsidRPr="001F3787">
        <w:rPr>
          <w:bCs/>
          <w:sz w:val="28"/>
          <w:szCs w:val="28"/>
        </w:rPr>
        <w:t xml:space="preserve">.  </w:t>
      </w:r>
      <w:r w:rsidR="005E6F6B" w:rsidRPr="001F3787">
        <w:rPr>
          <w:bCs/>
          <w:sz w:val="28"/>
          <w:szCs w:val="28"/>
        </w:rPr>
        <w:t>Grace</w:t>
      </w:r>
      <w:r w:rsidR="00AD5292" w:rsidRPr="001F3787">
        <w:rPr>
          <w:bCs/>
          <w:sz w:val="28"/>
          <w:szCs w:val="28"/>
        </w:rPr>
        <w:t xml:space="preserve"> </w:t>
      </w:r>
      <w:r w:rsidR="001C662A" w:rsidRPr="001F3787">
        <w:rPr>
          <w:bCs/>
          <w:sz w:val="28"/>
          <w:szCs w:val="28"/>
        </w:rPr>
        <w:t xml:space="preserve">oli </w:t>
      </w:r>
      <w:r w:rsidR="00AD5292" w:rsidRPr="001F3787">
        <w:rPr>
          <w:bCs/>
          <w:sz w:val="28"/>
          <w:szCs w:val="28"/>
        </w:rPr>
        <w:t xml:space="preserve">usin ja </w:t>
      </w:r>
      <w:r w:rsidR="001C662A" w:rsidRPr="001F3787">
        <w:rPr>
          <w:bCs/>
          <w:sz w:val="28"/>
          <w:szCs w:val="28"/>
        </w:rPr>
        <w:t>õpihimuline</w:t>
      </w:r>
      <w:r w:rsidR="00AD5292" w:rsidRPr="001F3787">
        <w:rPr>
          <w:bCs/>
          <w:sz w:val="28"/>
          <w:szCs w:val="28"/>
        </w:rPr>
        <w:t>. Ta ela</w:t>
      </w:r>
      <w:r w:rsidR="001C662A" w:rsidRPr="001F3787">
        <w:rPr>
          <w:bCs/>
          <w:sz w:val="28"/>
          <w:szCs w:val="28"/>
        </w:rPr>
        <w:t>s</w:t>
      </w:r>
      <w:r w:rsidR="00AD5292" w:rsidRPr="001F3787">
        <w:rPr>
          <w:bCs/>
          <w:sz w:val="28"/>
          <w:szCs w:val="28"/>
        </w:rPr>
        <w:t xml:space="preserve"> Manhattanil paiknevas pansionaadis, kust mehed </w:t>
      </w:r>
      <w:r w:rsidR="001C662A" w:rsidRPr="001F3787">
        <w:rPr>
          <w:bCs/>
          <w:sz w:val="28"/>
          <w:szCs w:val="28"/>
        </w:rPr>
        <w:t>pidid</w:t>
      </w:r>
      <w:r w:rsidR="00AD5292" w:rsidRPr="001F3787">
        <w:rPr>
          <w:bCs/>
          <w:sz w:val="28"/>
          <w:szCs w:val="28"/>
        </w:rPr>
        <w:t xml:space="preserve"> k</w:t>
      </w:r>
      <w:r w:rsidR="001C662A" w:rsidRPr="001F3787">
        <w:rPr>
          <w:bCs/>
          <w:sz w:val="28"/>
          <w:szCs w:val="28"/>
        </w:rPr>
        <w:t>ell</w:t>
      </w:r>
      <w:r w:rsidR="00AD5292" w:rsidRPr="001F3787">
        <w:rPr>
          <w:bCs/>
          <w:sz w:val="28"/>
          <w:szCs w:val="28"/>
        </w:rPr>
        <w:t xml:space="preserve"> 22 väljuma.</w:t>
      </w:r>
    </w:p>
    <w:p w:rsidR="00433CD2" w:rsidRPr="001F3787" w:rsidRDefault="00433CD2" w:rsidP="000259CD">
      <w:pPr>
        <w:pStyle w:val="Normaallaadveeb"/>
        <w:spacing w:before="0" w:beforeAutospacing="0" w:after="0" w:afterAutospacing="0"/>
        <w:rPr>
          <w:bCs/>
          <w:sz w:val="32"/>
          <w:szCs w:val="32"/>
        </w:rPr>
      </w:pPr>
      <w:r w:rsidRPr="001F3787">
        <w:rPr>
          <w:noProof/>
          <w:sz w:val="20"/>
          <w:szCs w:val="20"/>
        </w:rPr>
        <w:lastRenderedPageBreak/>
        <w:drawing>
          <wp:inline distT="0" distB="0" distL="0" distR="0" wp14:anchorId="5DA82346" wp14:editId="165E1311">
            <wp:extent cx="2714625" cy="2060814"/>
            <wp:effectExtent l="0" t="0" r="0" b="0"/>
            <wp:docPr id="15" name="Pilt 15" descr="http://cdn.higherthings.org/imgs/uploads/myht/higher_movies/westernvocation%282%29_highn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higherthings.org/imgs/uploads/myht/higher_movies/westernvocation%282%29_highnoo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14187" cy="2060482"/>
                    </a:xfrm>
                    <a:prstGeom prst="rect">
                      <a:avLst/>
                    </a:prstGeom>
                    <a:noFill/>
                    <a:ln>
                      <a:noFill/>
                    </a:ln>
                  </pic:spPr>
                </pic:pic>
              </a:graphicData>
            </a:graphic>
          </wp:inline>
        </w:drawing>
      </w:r>
      <w:r w:rsidR="00106A83" w:rsidRPr="001F3787">
        <w:rPr>
          <w:bCs/>
          <w:sz w:val="32"/>
          <w:szCs w:val="32"/>
        </w:rPr>
        <w:t xml:space="preserve"> </w:t>
      </w:r>
      <w:r w:rsidR="00720B79" w:rsidRPr="001F3787">
        <w:rPr>
          <w:bCs/>
          <w:sz w:val="32"/>
          <w:szCs w:val="32"/>
        </w:rPr>
        <w:t xml:space="preserve">       </w:t>
      </w:r>
      <w:r w:rsidR="00106A83" w:rsidRPr="001F3787">
        <w:rPr>
          <w:noProof/>
        </w:rPr>
        <w:drawing>
          <wp:inline distT="0" distB="0" distL="0" distR="0" wp14:anchorId="320E3676" wp14:editId="664C2B0D">
            <wp:extent cx="1565506" cy="2016981"/>
            <wp:effectExtent l="0" t="0" r="0" b="2540"/>
            <wp:docPr id="16" name="Pilt 16" descr="http://doctormacro.com/Images/Gable,%20Clark/Annex/Annex%20-%20Gable,%20Clark%20%28Mogambo%2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ctormacro.com/Images/Gable,%20Clark/Annex/Annex%20-%20Gable,%20Clark%20%28Mogambo%29_0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68262" cy="2020532"/>
                    </a:xfrm>
                    <a:prstGeom prst="rect">
                      <a:avLst/>
                    </a:prstGeom>
                    <a:noFill/>
                    <a:ln>
                      <a:noFill/>
                    </a:ln>
                  </pic:spPr>
                </pic:pic>
              </a:graphicData>
            </a:graphic>
          </wp:inline>
        </w:drawing>
      </w:r>
    </w:p>
    <w:p w:rsidR="00720B79" w:rsidRPr="001F3787" w:rsidRDefault="00433CD2" w:rsidP="000259CD">
      <w:pPr>
        <w:pStyle w:val="Normaallaadveeb"/>
        <w:spacing w:before="0" w:beforeAutospacing="0" w:after="0" w:afterAutospacing="0"/>
        <w:rPr>
          <w:bCs/>
          <w:i/>
          <w:sz w:val="20"/>
          <w:szCs w:val="20"/>
        </w:rPr>
      </w:pPr>
      <w:r w:rsidRPr="001F3787">
        <w:rPr>
          <w:bCs/>
          <w:i/>
          <w:sz w:val="20"/>
          <w:szCs w:val="20"/>
        </w:rPr>
        <w:t xml:space="preserve"> Gary Cooper</w:t>
      </w:r>
      <w:r w:rsidR="00720B79" w:rsidRPr="001F3787">
        <w:rPr>
          <w:bCs/>
          <w:i/>
          <w:sz w:val="20"/>
          <w:szCs w:val="20"/>
        </w:rPr>
        <w:t>iga</w:t>
      </w:r>
      <w:r w:rsidRPr="001F3787">
        <w:rPr>
          <w:bCs/>
          <w:i/>
          <w:sz w:val="20"/>
          <w:szCs w:val="20"/>
        </w:rPr>
        <w:t xml:space="preserve"> filmis </w:t>
      </w:r>
      <w:r w:rsidR="00990961" w:rsidRPr="001F3787">
        <w:rPr>
          <w:bCs/>
          <w:i/>
          <w:sz w:val="20"/>
          <w:szCs w:val="20"/>
        </w:rPr>
        <w:t>„</w:t>
      </w:r>
      <w:r w:rsidRPr="001F3787">
        <w:rPr>
          <w:bCs/>
          <w:i/>
          <w:sz w:val="20"/>
          <w:szCs w:val="20"/>
        </w:rPr>
        <w:t>High Noon</w:t>
      </w:r>
      <w:r w:rsidR="00990961" w:rsidRPr="001F3787">
        <w:rPr>
          <w:bCs/>
          <w:i/>
          <w:sz w:val="20"/>
          <w:szCs w:val="20"/>
        </w:rPr>
        <w:t>“</w:t>
      </w:r>
      <w:r w:rsidR="00720B79" w:rsidRPr="001F3787">
        <w:rPr>
          <w:bCs/>
          <w:i/>
          <w:sz w:val="20"/>
          <w:szCs w:val="20"/>
        </w:rPr>
        <w:t xml:space="preserve"> ja Clarc Gable’iga filmis </w:t>
      </w:r>
      <w:r w:rsidR="00990961" w:rsidRPr="001F3787">
        <w:rPr>
          <w:bCs/>
          <w:i/>
          <w:sz w:val="20"/>
          <w:szCs w:val="20"/>
        </w:rPr>
        <w:t>„</w:t>
      </w:r>
      <w:r w:rsidR="00720B79" w:rsidRPr="001F3787">
        <w:rPr>
          <w:bCs/>
          <w:i/>
          <w:sz w:val="20"/>
          <w:szCs w:val="20"/>
        </w:rPr>
        <w:t>Mogambo</w:t>
      </w:r>
      <w:r w:rsidR="00990961" w:rsidRPr="001F3787">
        <w:rPr>
          <w:bCs/>
          <w:i/>
          <w:sz w:val="20"/>
          <w:szCs w:val="20"/>
        </w:rPr>
        <w:t>“</w:t>
      </w:r>
    </w:p>
    <w:p w:rsidR="000259CD" w:rsidRPr="001F3787" w:rsidRDefault="000259CD" w:rsidP="000259CD">
      <w:pPr>
        <w:pStyle w:val="Normaallaadveeb"/>
        <w:spacing w:before="0" w:beforeAutospacing="0" w:after="0" w:afterAutospacing="0"/>
        <w:rPr>
          <w:bCs/>
          <w:i/>
          <w:sz w:val="20"/>
          <w:szCs w:val="20"/>
        </w:rPr>
      </w:pPr>
    </w:p>
    <w:p w:rsidR="00534A46" w:rsidRPr="001F3787" w:rsidRDefault="00534A46" w:rsidP="006E0652">
      <w:pPr>
        <w:pStyle w:val="Normaallaadveeb"/>
        <w:spacing w:before="0" w:beforeAutospacing="0" w:after="0" w:afterAutospacing="0" w:line="360" w:lineRule="auto"/>
        <w:rPr>
          <w:bCs/>
          <w:sz w:val="28"/>
          <w:szCs w:val="28"/>
        </w:rPr>
      </w:pPr>
      <w:r w:rsidRPr="001F3787">
        <w:rPr>
          <w:bCs/>
          <w:sz w:val="28"/>
          <w:szCs w:val="28"/>
        </w:rPr>
        <w:t xml:space="preserve">    </w:t>
      </w:r>
      <w:r w:rsidR="005C3A0E" w:rsidRPr="001F3787">
        <w:rPr>
          <w:bCs/>
          <w:sz w:val="28"/>
          <w:szCs w:val="28"/>
        </w:rPr>
        <w:t>New Yorgi l</w:t>
      </w:r>
      <w:r w:rsidRPr="001F3787">
        <w:rPr>
          <w:bCs/>
          <w:sz w:val="28"/>
          <w:szCs w:val="28"/>
        </w:rPr>
        <w:t xml:space="preserve">avastajatele torkas andekas blondiin </w:t>
      </w:r>
      <w:r w:rsidR="001C662A" w:rsidRPr="001F3787">
        <w:rPr>
          <w:bCs/>
          <w:sz w:val="28"/>
          <w:szCs w:val="28"/>
        </w:rPr>
        <w:t xml:space="preserve">kohe </w:t>
      </w:r>
      <w:r w:rsidR="005C3A0E" w:rsidRPr="001F3787">
        <w:rPr>
          <w:bCs/>
          <w:sz w:val="28"/>
          <w:szCs w:val="28"/>
        </w:rPr>
        <w:t>silma</w:t>
      </w:r>
      <w:r w:rsidRPr="001F3787">
        <w:rPr>
          <w:bCs/>
          <w:sz w:val="28"/>
          <w:szCs w:val="28"/>
        </w:rPr>
        <w:t xml:space="preserve">. </w:t>
      </w:r>
      <w:r w:rsidR="001C662A" w:rsidRPr="001F3787">
        <w:rPr>
          <w:bCs/>
          <w:sz w:val="28"/>
          <w:szCs w:val="28"/>
        </w:rPr>
        <w:t>Esimene t</w:t>
      </w:r>
      <w:r w:rsidRPr="001F3787">
        <w:rPr>
          <w:bCs/>
          <w:sz w:val="28"/>
          <w:szCs w:val="28"/>
        </w:rPr>
        <w:t>õsi</w:t>
      </w:r>
      <w:r w:rsidR="005C3A0E" w:rsidRPr="001F3787">
        <w:rPr>
          <w:bCs/>
          <w:sz w:val="28"/>
          <w:szCs w:val="28"/>
        </w:rPr>
        <w:t>s</w:t>
      </w:r>
      <w:r w:rsidRPr="001F3787">
        <w:rPr>
          <w:bCs/>
          <w:sz w:val="28"/>
          <w:szCs w:val="28"/>
        </w:rPr>
        <w:t>e roll</w:t>
      </w:r>
      <w:r w:rsidR="005C3A0E" w:rsidRPr="001F3787">
        <w:rPr>
          <w:bCs/>
          <w:sz w:val="28"/>
          <w:szCs w:val="28"/>
        </w:rPr>
        <w:t xml:space="preserve">i pakkumine </w:t>
      </w:r>
      <w:r w:rsidRPr="001F3787">
        <w:rPr>
          <w:bCs/>
          <w:sz w:val="28"/>
          <w:szCs w:val="28"/>
        </w:rPr>
        <w:t xml:space="preserve"> tuli ühes</w:t>
      </w:r>
      <w:r w:rsidR="005C3A0E" w:rsidRPr="001F3787">
        <w:rPr>
          <w:bCs/>
          <w:sz w:val="28"/>
          <w:szCs w:val="28"/>
        </w:rPr>
        <w:t>t</w:t>
      </w:r>
      <w:r w:rsidRPr="001F3787">
        <w:rPr>
          <w:bCs/>
          <w:sz w:val="28"/>
          <w:szCs w:val="28"/>
        </w:rPr>
        <w:t xml:space="preserve"> Broadwayl</w:t>
      </w:r>
      <w:r w:rsidR="00A97C38" w:rsidRPr="001F3787">
        <w:rPr>
          <w:bCs/>
          <w:sz w:val="28"/>
          <w:szCs w:val="28"/>
          <w:vertAlign w:val="superscript"/>
        </w:rPr>
        <w:t>3</w:t>
      </w:r>
      <w:r w:rsidRPr="001F3787">
        <w:rPr>
          <w:bCs/>
          <w:sz w:val="28"/>
          <w:szCs w:val="28"/>
        </w:rPr>
        <w:t xml:space="preserve"> paiknevast teatrist, kus ta pidi mängima noort tütar</w:t>
      </w:r>
      <w:r w:rsidR="005C3A0E" w:rsidRPr="001F3787">
        <w:rPr>
          <w:bCs/>
          <w:sz w:val="28"/>
          <w:szCs w:val="28"/>
        </w:rPr>
        <w:t>last</w:t>
      </w:r>
      <w:r w:rsidRPr="001F3787">
        <w:rPr>
          <w:bCs/>
          <w:sz w:val="28"/>
          <w:szCs w:val="28"/>
        </w:rPr>
        <w:t xml:space="preserve"> Strin</w:t>
      </w:r>
      <w:r w:rsidR="00FE5940" w:rsidRPr="001F3787">
        <w:rPr>
          <w:bCs/>
          <w:sz w:val="28"/>
          <w:szCs w:val="28"/>
        </w:rPr>
        <w:t>d</w:t>
      </w:r>
      <w:r w:rsidRPr="001F3787">
        <w:rPr>
          <w:bCs/>
          <w:sz w:val="28"/>
          <w:szCs w:val="28"/>
        </w:rPr>
        <w:t>bergi</w:t>
      </w:r>
      <w:r w:rsidR="00C62EE0" w:rsidRPr="001F3787">
        <w:rPr>
          <w:bCs/>
          <w:sz w:val="28"/>
          <w:szCs w:val="28"/>
          <w:vertAlign w:val="superscript"/>
        </w:rPr>
        <w:t>4</w:t>
      </w:r>
      <w:r w:rsidRPr="001F3787">
        <w:rPr>
          <w:bCs/>
          <w:sz w:val="28"/>
          <w:szCs w:val="28"/>
        </w:rPr>
        <w:t xml:space="preserve"> näidendis </w:t>
      </w:r>
      <w:r w:rsidR="00FE5940" w:rsidRPr="001F3787">
        <w:rPr>
          <w:bCs/>
          <w:sz w:val="28"/>
          <w:szCs w:val="28"/>
        </w:rPr>
        <w:t>„</w:t>
      </w:r>
      <w:r w:rsidRPr="001F3787">
        <w:rPr>
          <w:bCs/>
          <w:sz w:val="28"/>
          <w:szCs w:val="28"/>
        </w:rPr>
        <w:t>Isa</w:t>
      </w:r>
      <w:r w:rsidR="00FE5940" w:rsidRPr="001F3787">
        <w:rPr>
          <w:bCs/>
          <w:sz w:val="28"/>
          <w:szCs w:val="28"/>
        </w:rPr>
        <w:t>“</w:t>
      </w:r>
      <w:r w:rsidRPr="001F3787">
        <w:rPr>
          <w:bCs/>
          <w:sz w:val="28"/>
          <w:szCs w:val="28"/>
        </w:rPr>
        <w:t xml:space="preserve">. </w:t>
      </w:r>
      <w:r w:rsidR="001703A1" w:rsidRPr="001F3787">
        <w:rPr>
          <w:bCs/>
          <w:sz w:val="28"/>
          <w:szCs w:val="28"/>
        </w:rPr>
        <w:t xml:space="preserve">Peagi pakuti talle </w:t>
      </w:r>
      <w:r w:rsidR="005C3A0E" w:rsidRPr="001F3787">
        <w:rPr>
          <w:bCs/>
          <w:sz w:val="28"/>
          <w:szCs w:val="28"/>
        </w:rPr>
        <w:t xml:space="preserve">väikest osatäitmist </w:t>
      </w:r>
      <w:r w:rsidR="001703A1" w:rsidRPr="001F3787">
        <w:rPr>
          <w:bCs/>
          <w:sz w:val="28"/>
          <w:szCs w:val="28"/>
        </w:rPr>
        <w:t xml:space="preserve"> filmis </w:t>
      </w:r>
      <w:r w:rsidR="00FE5940" w:rsidRPr="001F3787">
        <w:rPr>
          <w:bCs/>
          <w:sz w:val="28"/>
          <w:szCs w:val="28"/>
        </w:rPr>
        <w:t>„</w:t>
      </w:r>
      <w:r w:rsidR="001703A1" w:rsidRPr="001F3787">
        <w:rPr>
          <w:bCs/>
          <w:sz w:val="28"/>
          <w:szCs w:val="28"/>
        </w:rPr>
        <w:t>14 tundi</w:t>
      </w:r>
      <w:r w:rsidR="00FE5940" w:rsidRPr="001F3787">
        <w:rPr>
          <w:bCs/>
          <w:sz w:val="28"/>
          <w:szCs w:val="28"/>
        </w:rPr>
        <w:t xml:space="preserve">“ </w:t>
      </w:r>
      <w:r w:rsidR="001703A1" w:rsidRPr="001F3787">
        <w:rPr>
          <w:bCs/>
          <w:sz w:val="28"/>
          <w:szCs w:val="28"/>
        </w:rPr>
        <w:t xml:space="preserve"> ja juba aasta pär</w:t>
      </w:r>
      <w:r w:rsidR="001B60DF" w:rsidRPr="001F3787">
        <w:rPr>
          <w:bCs/>
          <w:sz w:val="28"/>
          <w:szCs w:val="28"/>
        </w:rPr>
        <w:t>a</w:t>
      </w:r>
      <w:r w:rsidR="001703A1" w:rsidRPr="001F3787">
        <w:rPr>
          <w:bCs/>
          <w:sz w:val="28"/>
          <w:szCs w:val="28"/>
        </w:rPr>
        <w:t>st mängis ta koos ajastu suur</w:t>
      </w:r>
      <w:r w:rsidR="005E6F6B" w:rsidRPr="001F3787">
        <w:rPr>
          <w:bCs/>
          <w:sz w:val="28"/>
          <w:szCs w:val="28"/>
        </w:rPr>
        <w:t xml:space="preserve">ima </w:t>
      </w:r>
      <w:r w:rsidR="005C3A0E" w:rsidRPr="001F3787">
        <w:rPr>
          <w:bCs/>
          <w:sz w:val="28"/>
          <w:szCs w:val="28"/>
        </w:rPr>
        <w:t>staari</w:t>
      </w:r>
      <w:r w:rsidR="001703A1" w:rsidRPr="001F3787">
        <w:rPr>
          <w:bCs/>
          <w:sz w:val="28"/>
          <w:szCs w:val="28"/>
        </w:rPr>
        <w:t xml:space="preserve"> Gary Cooperiga filmis </w:t>
      </w:r>
      <w:r w:rsidR="00FE5940" w:rsidRPr="001F3787">
        <w:rPr>
          <w:bCs/>
          <w:sz w:val="28"/>
          <w:szCs w:val="28"/>
        </w:rPr>
        <w:t>„</w:t>
      </w:r>
      <w:r w:rsidR="001703A1" w:rsidRPr="001F3787">
        <w:rPr>
          <w:bCs/>
          <w:sz w:val="28"/>
          <w:szCs w:val="28"/>
        </w:rPr>
        <w:t>High Noon</w:t>
      </w:r>
      <w:r w:rsidR="00FE5940" w:rsidRPr="001F3787">
        <w:rPr>
          <w:bCs/>
          <w:sz w:val="28"/>
          <w:szCs w:val="28"/>
        </w:rPr>
        <w:t>“</w:t>
      </w:r>
      <w:r w:rsidR="00A97C38" w:rsidRPr="001F3787">
        <w:rPr>
          <w:bCs/>
          <w:sz w:val="28"/>
          <w:szCs w:val="28"/>
          <w:vertAlign w:val="superscript"/>
        </w:rPr>
        <w:t>5</w:t>
      </w:r>
      <w:r w:rsidR="001703A1" w:rsidRPr="001F3787">
        <w:rPr>
          <w:bCs/>
          <w:sz w:val="28"/>
          <w:szCs w:val="28"/>
        </w:rPr>
        <w:t xml:space="preserve"> (</w:t>
      </w:r>
      <w:r w:rsidR="00FE5940" w:rsidRPr="001F3787">
        <w:rPr>
          <w:bCs/>
          <w:sz w:val="28"/>
          <w:szCs w:val="28"/>
        </w:rPr>
        <w:t xml:space="preserve">režissöör </w:t>
      </w:r>
      <w:r w:rsidR="00B371C5" w:rsidRPr="001F3787">
        <w:rPr>
          <w:bCs/>
          <w:sz w:val="28"/>
          <w:szCs w:val="28"/>
        </w:rPr>
        <w:t>Fred Zinnemann)</w:t>
      </w:r>
      <w:r w:rsidR="00B95C18" w:rsidRPr="001F3787">
        <w:rPr>
          <w:bCs/>
          <w:sz w:val="28"/>
          <w:szCs w:val="28"/>
        </w:rPr>
        <w:t>. Nüüd märka</w:t>
      </w:r>
      <w:r w:rsidR="005E6F6B" w:rsidRPr="001F3787">
        <w:rPr>
          <w:bCs/>
          <w:sz w:val="28"/>
          <w:szCs w:val="28"/>
        </w:rPr>
        <w:t xml:space="preserve">sid </w:t>
      </w:r>
      <w:r w:rsidR="00B95C18" w:rsidRPr="001F3787">
        <w:rPr>
          <w:bCs/>
          <w:sz w:val="28"/>
          <w:szCs w:val="28"/>
        </w:rPr>
        <w:t>andekat kaunitari ka teised filmilavastajad.</w:t>
      </w:r>
      <w:r w:rsidR="00976582" w:rsidRPr="001F3787">
        <w:rPr>
          <w:bCs/>
          <w:sz w:val="28"/>
          <w:szCs w:val="28"/>
        </w:rPr>
        <w:t xml:space="preserve"> </w:t>
      </w:r>
      <w:r w:rsidR="001F3787">
        <w:rPr>
          <w:bCs/>
          <w:sz w:val="28"/>
          <w:szCs w:val="28"/>
        </w:rPr>
        <w:t>Peagi sai</w:t>
      </w:r>
      <w:r w:rsidR="001F3787" w:rsidRPr="001F3787">
        <w:rPr>
          <w:bCs/>
          <w:sz w:val="28"/>
          <w:szCs w:val="28"/>
        </w:rPr>
        <w:t xml:space="preserve"> ta pakkumise kuulsalt režissöörilt John Fordilt, kes otsis Clarc Gable’i ja Ava Gardneri kõrvale „uut“ nägu. </w:t>
      </w:r>
      <w:r w:rsidR="00976582" w:rsidRPr="001F3787">
        <w:rPr>
          <w:bCs/>
          <w:sz w:val="28"/>
          <w:szCs w:val="28"/>
        </w:rPr>
        <w:t xml:space="preserve">Filmil </w:t>
      </w:r>
      <w:r w:rsidR="00FE5940" w:rsidRPr="001F3787">
        <w:rPr>
          <w:bCs/>
          <w:sz w:val="28"/>
          <w:szCs w:val="28"/>
        </w:rPr>
        <w:t>„</w:t>
      </w:r>
      <w:r w:rsidR="00976582" w:rsidRPr="001F3787">
        <w:rPr>
          <w:bCs/>
          <w:sz w:val="28"/>
          <w:szCs w:val="28"/>
        </w:rPr>
        <w:t>Mogambo</w:t>
      </w:r>
      <w:r w:rsidR="00FE5940" w:rsidRPr="001F3787">
        <w:rPr>
          <w:bCs/>
          <w:sz w:val="28"/>
          <w:szCs w:val="28"/>
        </w:rPr>
        <w:t xml:space="preserve">“ </w:t>
      </w:r>
      <w:r w:rsidR="00976582" w:rsidRPr="001F3787">
        <w:rPr>
          <w:bCs/>
          <w:sz w:val="28"/>
          <w:szCs w:val="28"/>
        </w:rPr>
        <w:t>on suur edu ja Grace Kelly</w:t>
      </w:r>
      <w:r w:rsidR="00D76FB2" w:rsidRPr="001F3787">
        <w:rPr>
          <w:bCs/>
          <w:sz w:val="28"/>
          <w:szCs w:val="28"/>
        </w:rPr>
        <w:t xml:space="preserve"> </w:t>
      </w:r>
      <w:r w:rsidR="009030E6" w:rsidRPr="001F3787">
        <w:rPr>
          <w:bCs/>
          <w:sz w:val="28"/>
          <w:szCs w:val="28"/>
        </w:rPr>
        <w:t xml:space="preserve"> kuulutatakse</w:t>
      </w:r>
      <w:r w:rsidR="00976582" w:rsidRPr="001F3787">
        <w:rPr>
          <w:bCs/>
          <w:sz w:val="28"/>
          <w:szCs w:val="28"/>
        </w:rPr>
        <w:t xml:space="preserve"> Oscar</w:t>
      </w:r>
      <w:r w:rsidR="009030E6" w:rsidRPr="001F3787">
        <w:rPr>
          <w:bCs/>
          <w:sz w:val="28"/>
          <w:szCs w:val="28"/>
        </w:rPr>
        <w:t>i</w:t>
      </w:r>
      <w:r w:rsidR="00C62EE0" w:rsidRPr="001F3787">
        <w:rPr>
          <w:bCs/>
          <w:sz w:val="28"/>
          <w:szCs w:val="28"/>
          <w:vertAlign w:val="superscript"/>
        </w:rPr>
        <w:t>6</w:t>
      </w:r>
      <w:r w:rsidR="009030E6" w:rsidRPr="001F3787">
        <w:rPr>
          <w:bCs/>
          <w:i/>
          <w:sz w:val="28"/>
          <w:szCs w:val="28"/>
        </w:rPr>
        <w:t xml:space="preserve"> </w:t>
      </w:r>
      <w:r w:rsidR="009030E6" w:rsidRPr="001F3787">
        <w:rPr>
          <w:bCs/>
          <w:sz w:val="28"/>
          <w:szCs w:val="28"/>
        </w:rPr>
        <w:t>nomin</w:t>
      </w:r>
      <w:r w:rsidR="00D76FB2" w:rsidRPr="001F3787">
        <w:rPr>
          <w:bCs/>
          <w:sz w:val="28"/>
          <w:szCs w:val="28"/>
        </w:rPr>
        <w:t>e</w:t>
      </w:r>
      <w:r w:rsidR="009030E6" w:rsidRPr="001F3787">
        <w:rPr>
          <w:bCs/>
          <w:sz w:val="28"/>
          <w:szCs w:val="28"/>
        </w:rPr>
        <w:t>ndiks</w:t>
      </w:r>
      <w:r w:rsidR="00976582" w:rsidRPr="001F3787">
        <w:rPr>
          <w:bCs/>
          <w:sz w:val="28"/>
          <w:szCs w:val="28"/>
        </w:rPr>
        <w:t xml:space="preserve"> parima kõrva</w:t>
      </w:r>
      <w:r w:rsidR="000259CD" w:rsidRPr="001F3787">
        <w:rPr>
          <w:bCs/>
          <w:sz w:val="28"/>
          <w:szCs w:val="28"/>
        </w:rPr>
        <w:t>l</w:t>
      </w:r>
      <w:r w:rsidR="00976582" w:rsidRPr="001F3787">
        <w:rPr>
          <w:bCs/>
          <w:sz w:val="28"/>
          <w:szCs w:val="28"/>
        </w:rPr>
        <w:t xml:space="preserve">osa täitmise eest. </w:t>
      </w:r>
      <w:r w:rsidR="00053C76" w:rsidRPr="001F3787">
        <w:rPr>
          <w:bCs/>
          <w:sz w:val="28"/>
          <w:szCs w:val="28"/>
        </w:rPr>
        <w:t>Aasta hiljem</w:t>
      </w:r>
      <w:r w:rsidR="009030E6" w:rsidRPr="001F3787">
        <w:rPr>
          <w:bCs/>
          <w:sz w:val="28"/>
          <w:szCs w:val="28"/>
        </w:rPr>
        <w:t xml:space="preserve"> </w:t>
      </w:r>
      <w:r w:rsidR="00D76FB2" w:rsidRPr="001F3787">
        <w:rPr>
          <w:bCs/>
          <w:sz w:val="28"/>
          <w:szCs w:val="28"/>
        </w:rPr>
        <w:t xml:space="preserve">saabki </w:t>
      </w:r>
      <w:r w:rsidR="00053C76" w:rsidRPr="001F3787">
        <w:rPr>
          <w:bCs/>
          <w:sz w:val="28"/>
          <w:szCs w:val="28"/>
        </w:rPr>
        <w:t>ta</w:t>
      </w:r>
      <w:r w:rsidR="009030E6" w:rsidRPr="001F3787">
        <w:rPr>
          <w:bCs/>
          <w:sz w:val="28"/>
          <w:szCs w:val="28"/>
        </w:rPr>
        <w:t xml:space="preserve"> Os</w:t>
      </w:r>
      <w:r w:rsidR="00FE5940" w:rsidRPr="001F3787">
        <w:rPr>
          <w:bCs/>
          <w:sz w:val="28"/>
          <w:szCs w:val="28"/>
        </w:rPr>
        <w:t>c</w:t>
      </w:r>
      <w:r w:rsidR="009030E6" w:rsidRPr="001F3787">
        <w:rPr>
          <w:bCs/>
          <w:sz w:val="28"/>
          <w:szCs w:val="28"/>
        </w:rPr>
        <w:t>ar</w:t>
      </w:r>
      <w:r w:rsidR="00053C76" w:rsidRPr="001F3787">
        <w:rPr>
          <w:bCs/>
          <w:sz w:val="28"/>
          <w:szCs w:val="28"/>
        </w:rPr>
        <w:t>i</w:t>
      </w:r>
      <w:r w:rsidR="009030E6" w:rsidRPr="001F3787">
        <w:rPr>
          <w:bCs/>
          <w:sz w:val="28"/>
          <w:szCs w:val="28"/>
        </w:rPr>
        <w:t xml:space="preserve"> – seekord </w:t>
      </w:r>
      <w:r w:rsidR="00A94288" w:rsidRPr="001F3787">
        <w:rPr>
          <w:bCs/>
          <w:sz w:val="28"/>
          <w:szCs w:val="28"/>
        </w:rPr>
        <w:t>kõrva</w:t>
      </w:r>
      <w:r w:rsidR="00D76FB2" w:rsidRPr="001F3787">
        <w:rPr>
          <w:bCs/>
          <w:sz w:val="28"/>
          <w:szCs w:val="28"/>
        </w:rPr>
        <w:t>l</w:t>
      </w:r>
      <w:r w:rsidR="00A94288" w:rsidRPr="001F3787">
        <w:rPr>
          <w:bCs/>
          <w:sz w:val="28"/>
          <w:szCs w:val="28"/>
        </w:rPr>
        <w:t>osa</w:t>
      </w:r>
      <w:r w:rsidR="009030E6" w:rsidRPr="001F3787">
        <w:rPr>
          <w:bCs/>
          <w:sz w:val="28"/>
          <w:szCs w:val="28"/>
        </w:rPr>
        <w:t xml:space="preserve"> täitmise eest filmis </w:t>
      </w:r>
      <w:r w:rsidR="00547A8B" w:rsidRPr="001F3787">
        <w:rPr>
          <w:bCs/>
          <w:sz w:val="28"/>
          <w:szCs w:val="28"/>
        </w:rPr>
        <w:t>„</w:t>
      </w:r>
      <w:r w:rsidR="009030E6" w:rsidRPr="001F3787">
        <w:rPr>
          <w:bCs/>
          <w:sz w:val="28"/>
          <w:szCs w:val="28"/>
        </w:rPr>
        <w:t>Külatüdruk</w:t>
      </w:r>
      <w:r w:rsidR="008605A2" w:rsidRPr="001F3787">
        <w:rPr>
          <w:bCs/>
          <w:sz w:val="28"/>
          <w:szCs w:val="28"/>
        </w:rPr>
        <w:t xml:space="preserve"> </w:t>
      </w:r>
      <w:r w:rsidR="00547A8B" w:rsidRPr="001F3787">
        <w:rPr>
          <w:bCs/>
          <w:sz w:val="28"/>
          <w:szCs w:val="28"/>
        </w:rPr>
        <w:t>“</w:t>
      </w:r>
      <w:r w:rsidR="00FE5940" w:rsidRPr="001F3787">
        <w:rPr>
          <w:bCs/>
          <w:sz w:val="28"/>
          <w:szCs w:val="28"/>
        </w:rPr>
        <w:t xml:space="preserve"> </w:t>
      </w:r>
      <w:r w:rsidR="008605A2" w:rsidRPr="001F3787">
        <w:rPr>
          <w:bCs/>
          <w:sz w:val="28"/>
          <w:szCs w:val="28"/>
        </w:rPr>
        <w:t>(1955, režissöör</w:t>
      </w:r>
      <w:r w:rsidR="009030E6" w:rsidRPr="001F3787">
        <w:rPr>
          <w:bCs/>
          <w:sz w:val="28"/>
          <w:szCs w:val="28"/>
        </w:rPr>
        <w:t xml:space="preserve"> George Seaton).</w:t>
      </w:r>
      <w:r w:rsidR="00A94288" w:rsidRPr="001F3787">
        <w:rPr>
          <w:bCs/>
          <w:sz w:val="28"/>
          <w:szCs w:val="28"/>
        </w:rPr>
        <w:t xml:space="preserve"> Grace Kellyle on see s</w:t>
      </w:r>
      <w:r w:rsidR="00D76FB2" w:rsidRPr="001F3787">
        <w:rPr>
          <w:bCs/>
          <w:sz w:val="28"/>
          <w:szCs w:val="28"/>
        </w:rPr>
        <w:t>a</w:t>
      </w:r>
      <w:r w:rsidR="00A94288" w:rsidRPr="001F3787">
        <w:rPr>
          <w:bCs/>
          <w:sz w:val="28"/>
          <w:szCs w:val="28"/>
        </w:rPr>
        <w:t>ma, mis tema isale olümpiakuld!</w:t>
      </w:r>
    </w:p>
    <w:p w:rsidR="00720B79" w:rsidRPr="001F3787" w:rsidRDefault="00720B79" w:rsidP="006E0652">
      <w:pPr>
        <w:pStyle w:val="Normaallaadveeb"/>
        <w:spacing w:before="0" w:beforeAutospacing="0" w:after="0" w:afterAutospacing="0" w:line="360" w:lineRule="auto"/>
        <w:rPr>
          <w:bCs/>
          <w:sz w:val="28"/>
          <w:szCs w:val="28"/>
        </w:rPr>
      </w:pPr>
      <w:r w:rsidRPr="001F3787">
        <w:rPr>
          <w:noProof/>
          <w:sz w:val="28"/>
          <w:szCs w:val="28"/>
        </w:rPr>
        <w:t xml:space="preserve">               </w:t>
      </w:r>
      <w:r w:rsidR="00D81E42" w:rsidRPr="001F3787">
        <w:rPr>
          <w:noProof/>
          <w:sz w:val="28"/>
          <w:szCs w:val="28"/>
        </w:rPr>
        <w:t xml:space="preserve">       </w:t>
      </w:r>
      <w:r w:rsidRPr="001F3787">
        <w:rPr>
          <w:noProof/>
          <w:sz w:val="28"/>
          <w:szCs w:val="28"/>
        </w:rPr>
        <w:drawing>
          <wp:inline distT="0" distB="0" distL="0" distR="0" wp14:anchorId="131C77EE" wp14:editId="46318FA5">
            <wp:extent cx="2667000" cy="2667000"/>
            <wp:effectExtent l="0" t="0" r="0" b="0"/>
            <wp:docPr id="17" name="Pilt 17" descr="http://upcomingdiscs.com/ecs_covers/to-catch-a-thief-blu-ray-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comingdiscs.com/ecs_covers/to-catch-a-thief-blu-ray-larg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DD7604" w:rsidRPr="001F3787" w:rsidRDefault="00D4574E" w:rsidP="006E0652">
      <w:pPr>
        <w:pStyle w:val="Normaallaadveeb"/>
        <w:spacing w:before="0" w:beforeAutospacing="0" w:after="0" w:afterAutospacing="0" w:line="360" w:lineRule="auto"/>
        <w:rPr>
          <w:bCs/>
          <w:sz w:val="28"/>
          <w:szCs w:val="28"/>
        </w:rPr>
      </w:pPr>
      <w:r w:rsidRPr="001F3787">
        <w:rPr>
          <w:bCs/>
          <w:sz w:val="28"/>
          <w:szCs w:val="28"/>
        </w:rPr>
        <w:lastRenderedPageBreak/>
        <w:t xml:space="preserve">    Grace Kelly</w:t>
      </w:r>
      <w:r w:rsidR="00D76FB2" w:rsidRPr="001F3787">
        <w:rPr>
          <w:bCs/>
          <w:sz w:val="28"/>
          <w:szCs w:val="28"/>
        </w:rPr>
        <w:t xml:space="preserve"> kuulsus </w:t>
      </w:r>
      <w:r w:rsidRPr="001F3787">
        <w:rPr>
          <w:bCs/>
          <w:sz w:val="28"/>
          <w:szCs w:val="28"/>
        </w:rPr>
        <w:t>oli</w:t>
      </w:r>
      <w:r w:rsidR="00D76FB2" w:rsidRPr="001F3787">
        <w:rPr>
          <w:bCs/>
          <w:sz w:val="28"/>
          <w:szCs w:val="28"/>
        </w:rPr>
        <w:t xml:space="preserve"> haripunkti</w:t>
      </w:r>
      <w:r w:rsidRPr="001F3787">
        <w:rPr>
          <w:bCs/>
          <w:sz w:val="28"/>
          <w:szCs w:val="28"/>
        </w:rPr>
        <w:t>l</w:t>
      </w:r>
      <w:r w:rsidR="00D76FB2" w:rsidRPr="001F3787">
        <w:rPr>
          <w:bCs/>
          <w:sz w:val="28"/>
          <w:szCs w:val="28"/>
        </w:rPr>
        <w:t>, tema näopilti trükit</w:t>
      </w:r>
      <w:r w:rsidRPr="001F3787">
        <w:rPr>
          <w:bCs/>
          <w:sz w:val="28"/>
          <w:szCs w:val="28"/>
        </w:rPr>
        <w:t>i</w:t>
      </w:r>
      <w:r w:rsidR="00D76FB2" w:rsidRPr="001F3787">
        <w:rPr>
          <w:bCs/>
          <w:sz w:val="28"/>
          <w:szCs w:val="28"/>
        </w:rPr>
        <w:t xml:space="preserve"> milj</w:t>
      </w:r>
      <w:r w:rsidR="0074598F" w:rsidRPr="001F3787">
        <w:rPr>
          <w:bCs/>
          <w:sz w:val="28"/>
          <w:szCs w:val="28"/>
        </w:rPr>
        <w:t>o</w:t>
      </w:r>
      <w:r w:rsidR="00D76FB2" w:rsidRPr="001F3787">
        <w:rPr>
          <w:bCs/>
          <w:sz w:val="28"/>
          <w:szCs w:val="28"/>
        </w:rPr>
        <w:t xml:space="preserve">nites eksemplarides. </w:t>
      </w:r>
      <w:r w:rsidR="001F2DE4" w:rsidRPr="001F3787">
        <w:rPr>
          <w:bCs/>
          <w:sz w:val="28"/>
          <w:szCs w:val="28"/>
        </w:rPr>
        <w:t>Oma parimad rollid tegi Grace Kelly Alfred Hitchcocki</w:t>
      </w:r>
      <w:r w:rsidR="000911CD" w:rsidRPr="001F3787">
        <w:rPr>
          <w:bCs/>
          <w:sz w:val="28"/>
          <w:szCs w:val="28"/>
          <w:vertAlign w:val="superscript"/>
        </w:rPr>
        <w:t>7</w:t>
      </w:r>
      <w:r w:rsidR="001F2DE4" w:rsidRPr="001F3787">
        <w:rPr>
          <w:bCs/>
          <w:sz w:val="28"/>
          <w:szCs w:val="28"/>
        </w:rPr>
        <w:t xml:space="preserve"> käe all</w:t>
      </w:r>
      <w:r w:rsidR="00E27F36" w:rsidRPr="001F3787">
        <w:rPr>
          <w:bCs/>
          <w:sz w:val="28"/>
          <w:szCs w:val="28"/>
        </w:rPr>
        <w:t xml:space="preserve">. Just sellest režissöörist saab noore kauni daami mentor. Kolmas sama režissööri film saab aga kaunitar Grace Kellyle </w:t>
      </w:r>
      <w:r w:rsidRPr="001F3787">
        <w:rPr>
          <w:bCs/>
          <w:sz w:val="28"/>
          <w:szCs w:val="28"/>
        </w:rPr>
        <w:t xml:space="preserve">heas mõttes </w:t>
      </w:r>
      <w:r w:rsidR="00E27F36" w:rsidRPr="001F3787">
        <w:rPr>
          <w:bCs/>
          <w:sz w:val="28"/>
          <w:szCs w:val="28"/>
        </w:rPr>
        <w:t xml:space="preserve">saatuslikuks. </w:t>
      </w:r>
      <w:r w:rsidR="00FA7857" w:rsidRPr="001F3787">
        <w:rPr>
          <w:bCs/>
          <w:sz w:val="28"/>
          <w:szCs w:val="28"/>
        </w:rPr>
        <w:t>F</w:t>
      </w:r>
      <w:r w:rsidR="00E27F36" w:rsidRPr="001F3787">
        <w:rPr>
          <w:bCs/>
          <w:sz w:val="28"/>
          <w:szCs w:val="28"/>
        </w:rPr>
        <w:t xml:space="preserve">ilmi </w:t>
      </w:r>
      <w:r w:rsidR="00276FA4" w:rsidRPr="001F3787">
        <w:rPr>
          <w:bCs/>
          <w:sz w:val="28"/>
          <w:szCs w:val="28"/>
        </w:rPr>
        <w:t>„</w:t>
      </w:r>
      <w:r w:rsidR="00E27F36" w:rsidRPr="001F3787">
        <w:rPr>
          <w:bCs/>
          <w:sz w:val="28"/>
          <w:szCs w:val="28"/>
        </w:rPr>
        <w:t xml:space="preserve">To </w:t>
      </w:r>
      <w:r w:rsidR="00BE6F51" w:rsidRPr="001F3787">
        <w:rPr>
          <w:bCs/>
          <w:sz w:val="28"/>
          <w:szCs w:val="28"/>
        </w:rPr>
        <w:t>C</w:t>
      </w:r>
      <w:r w:rsidR="00E27F36" w:rsidRPr="001F3787">
        <w:rPr>
          <w:bCs/>
          <w:sz w:val="28"/>
          <w:szCs w:val="28"/>
        </w:rPr>
        <w:t>atch a Thief</w:t>
      </w:r>
      <w:r w:rsidR="00276FA4" w:rsidRPr="001F3787">
        <w:rPr>
          <w:bCs/>
          <w:sz w:val="28"/>
          <w:szCs w:val="28"/>
        </w:rPr>
        <w:t>“</w:t>
      </w:r>
      <w:r w:rsidR="00276FA4" w:rsidRPr="001F3787">
        <w:rPr>
          <w:bCs/>
          <w:sz w:val="28"/>
          <w:szCs w:val="28"/>
          <w:vertAlign w:val="superscript"/>
        </w:rPr>
        <w:t>8</w:t>
      </w:r>
      <w:r w:rsidR="00E27F36" w:rsidRPr="001F3787">
        <w:rPr>
          <w:bCs/>
          <w:sz w:val="28"/>
          <w:szCs w:val="28"/>
        </w:rPr>
        <w:t xml:space="preserve"> filmiti Lõuna-Prantsusmaal</w:t>
      </w:r>
      <w:r w:rsidR="00BE6F51" w:rsidRPr="001F3787">
        <w:rPr>
          <w:bCs/>
          <w:sz w:val="28"/>
          <w:szCs w:val="28"/>
        </w:rPr>
        <w:t xml:space="preserve">: </w:t>
      </w:r>
      <w:r w:rsidR="007B21C7" w:rsidRPr="001F3787">
        <w:rPr>
          <w:bCs/>
          <w:sz w:val="28"/>
          <w:szCs w:val="28"/>
        </w:rPr>
        <w:t xml:space="preserve"> </w:t>
      </w:r>
      <w:r w:rsidRPr="001F3787">
        <w:rPr>
          <w:bCs/>
          <w:sz w:val="28"/>
          <w:szCs w:val="28"/>
        </w:rPr>
        <w:t>Can</w:t>
      </w:r>
      <w:r w:rsidR="00FA7857" w:rsidRPr="001F3787">
        <w:rPr>
          <w:bCs/>
          <w:sz w:val="28"/>
          <w:szCs w:val="28"/>
        </w:rPr>
        <w:t>n</w:t>
      </w:r>
      <w:r w:rsidRPr="001F3787">
        <w:rPr>
          <w:bCs/>
          <w:sz w:val="28"/>
          <w:szCs w:val="28"/>
        </w:rPr>
        <w:t>es’is</w:t>
      </w:r>
      <w:r w:rsidR="00BE6F51" w:rsidRPr="001F3787">
        <w:rPr>
          <w:bCs/>
          <w:sz w:val="28"/>
          <w:szCs w:val="28"/>
        </w:rPr>
        <w:t>,</w:t>
      </w:r>
      <w:r w:rsidRPr="001F3787">
        <w:rPr>
          <w:bCs/>
          <w:sz w:val="28"/>
          <w:szCs w:val="28"/>
        </w:rPr>
        <w:t xml:space="preserve"> </w:t>
      </w:r>
      <w:r w:rsidR="007B21C7" w:rsidRPr="001F3787">
        <w:rPr>
          <w:bCs/>
          <w:sz w:val="28"/>
          <w:szCs w:val="28"/>
        </w:rPr>
        <w:t xml:space="preserve">Nice'is ja Monacos. Tema partneriks filmivõtetel sai </w:t>
      </w:r>
      <w:r w:rsidR="00B81E03" w:rsidRPr="001F3787">
        <w:rPr>
          <w:bCs/>
          <w:sz w:val="28"/>
          <w:szCs w:val="28"/>
        </w:rPr>
        <w:t>superstaar C</w:t>
      </w:r>
      <w:r w:rsidR="007B21C7" w:rsidRPr="001F3787">
        <w:rPr>
          <w:bCs/>
          <w:sz w:val="28"/>
          <w:szCs w:val="28"/>
        </w:rPr>
        <w:t>ary Grant ise! Kui viimaselt k</w:t>
      </w:r>
      <w:r w:rsidRPr="001F3787">
        <w:rPr>
          <w:bCs/>
          <w:sz w:val="28"/>
          <w:szCs w:val="28"/>
        </w:rPr>
        <w:t>ü</w:t>
      </w:r>
      <w:r w:rsidR="007B21C7" w:rsidRPr="001F3787">
        <w:rPr>
          <w:bCs/>
          <w:sz w:val="28"/>
          <w:szCs w:val="28"/>
        </w:rPr>
        <w:t>siti, kas ta soovib mängida koos Ingrid Bergmani või Grace Kellyga</w:t>
      </w:r>
      <w:r w:rsidR="002803FE" w:rsidRPr="001F3787">
        <w:rPr>
          <w:bCs/>
          <w:sz w:val="28"/>
          <w:szCs w:val="28"/>
        </w:rPr>
        <w:t>,</w:t>
      </w:r>
      <w:r w:rsidR="007B21C7" w:rsidRPr="001F3787">
        <w:rPr>
          <w:bCs/>
          <w:sz w:val="28"/>
          <w:szCs w:val="28"/>
        </w:rPr>
        <w:t xml:space="preserve"> vastanud mees kiirelt</w:t>
      </w:r>
      <w:r w:rsidR="00A673BA" w:rsidRPr="001F3787">
        <w:rPr>
          <w:bCs/>
          <w:sz w:val="28"/>
          <w:szCs w:val="28"/>
        </w:rPr>
        <w:t>: „</w:t>
      </w:r>
      <w:r w:rsidR="007B21C7" w:rsidRPr="001F3787">
        <w:rPr>
          <w:bCs/>
          <w:sz w:val="28"/>
          <w:szCs w:val="28"/>
        </w:rPr>
        <w:t>Kellyga, muidugi Kellyga!“</w:t>
      </w:r>
      <w:r w:rsidR="00BE6F51" w:rsidRPr="001F3787">
        <w:rPr>
          <w:bCs/>
          <w:sz w:val="28"/>
          <w:szCs w:val="28"/>
        </w:rPr>
        <w:t xml:space="preserve"> </w:t>
      </w:r>
      <w:r w:rsidR="007B21C7" w:rsidRPr="001F3787">
        <w:rPr>
          <w:bCs/>
          <w:sz w:val="28"/>
          <w:szCs w:val="28"/>
        </w:rPr>
        <w:t xml:space="preserve"> Nüüd juhtus see, mida kõik juba ammu ootasid. </w:t>
      </w:r>
      <w:r w:rsidR="00DD7604" w:rsidRPr="001F3787">
        <w:rPr>
          <w:bCs/>
          <w:sz w:val="28"/>
          <w:szCs w:val="28"/>
        </w:rPr>
        <w:t xml:space="preserve">Oli aasta 1955. </w:t>
      </w:r>
      <w:r w:rsidR="0030199E" w:rsidRPr="001F3787">
        <w:rPr>
          <w:bCs/>
          <w:sz w:val="28"/>
          <w:szCs w:val="28"/>
        </w:rPr>
        <w:t xml:space="preserve">Grace Kelly armus! Kuid ta ei armunud Cary Granti, </w:t>
      </w:r>
      <w:r w:rsidR="004706A2" w:rsidRPr="001F3787">
        <w:rPr>
          <w:bCs/>
          <w:sz w:val="28"/>
          <w:szCs w:val="28"/>
        </w:rPr>
        <w:t>mida nii kardeti, ehk ka oodati</w:t>
      </w:r>
      <w:r w:rsidR="0030199E" w:rsidRPr="001F3787">
        <w:rPr>
          <w:bCs/>
          <w:sz w:val="28"/>
          <w:szCs w:val="28"/>
        </w:rPr>
        <w:t>…</w:t>
      </w:r>
      <w:r w:rsidR="007B21C7" w:rsidRPr="001F3787">
        <w:rPr>
          <w:bCs/>
          <w:sz w:val="28"/>
          <w:szCs w:val="28"/>
        </w:rPr>
        <w:t xml:space="preserve"> </w:t>
      </w:r>
    </w:p>
    <w:p w:rsidR="007B21C7" w:rsidRPr="001F3787" w:rsidRDefault="00DD7604" w:rsidP="006E0652">
      <w:pPr>
        <w:pStyle w:val="Normaallaadveeb"/>
        <w:spacing w:before="0" w:beforeAutospacing="0" w:after="0" w:afterAutospacing="0" w:line="360" w:lineRule="auto"/>
        <w:rPr>
          <w:bCs/>
          <w:sz w:val="28"/>
          <w:szCs w:val="28"/>
        </w:rPr>
      </w:pPr>
      <w:r w:rsidRPr="001F3787">
        <w:rPr>
          <w:bCs/>
          <w:sz w:val="28"/>
          <w:szCs w:val="28"/>
        </w:rPr>
        <w:t xml:space="preserve">     </w:t>
      </w:r>
      <w:r w:rsidR="007B21C7" w:rsidRPr="001F3787">
        <w:rPr>
          <w:bCs/>
          <w:sz w:val="28"/>
          <w:szCs w:val="28"/>
        </w:rPr>
        <w:t xml:space="preserve">Et mitmeid filmivõtteid tehti ehtsas </w:t>
      </w:r>
      <w:r w:rsidR="004706A2" w:rsidRPr="001F3787">
        <w:rPr>
          <w:bCs/>
          <w:sz w:val="28"/>
          <w:szCs w:val="28"/>
        </w:rPr>
        <w:t>miljöös</w:t>
      </w:r>
      <w:r w:rsidR="007B21C7" w:rsidRPr="001F3787">
        <w:rPr>
          <w:bCs/>
          <w:sz w:val="28"/>
          <w:szCs w:val="28"/>
        </w:rPr>
        <w:t>, tuli paratamatult külastada ka Monaco riigipea vürst Rain</w:t>
      </w:r>
      <w:r w:rsidR="004706A2" w:rsidRPr="001F3787">
        <w:rPr>
          <w:bCs/>
          <w:sz w:val="28"/>
          <w:szCs w:val="28"/>
        </w:rPr>
        <w:t>i</w:t>
      </w:r>
      <w:r w:rsidR="007B21C7" w:rsidRPr="001F3787">
        <w:rPr>
          <w:bCs/>
          <w:sz w:val="28"/>
          <w:szCs w:val="28"/>
        </w:rPr>
        <w:t>er III</w:t>
      </w:r>
      <w:r w:rsidR="00C052C9" w:rsidRPr="001F3787">
        <w:rPr>
          <w:bCs/>
          <w:sz w:val="28"/>
          <w:szCs w:val="28"/>
        </w:rPr>
        <w:t xml:space="preserve"> valdusi</w:t>
      </w:r>
      <w:r w:rsidR="00A673BA" w:rsidRPr="001F3787">
        <w:rPr>
          <w:bCs/>
          <w:sz w:val="28"/>
          <w:szCs w:val="28"/>
        </w:rPr>
        <w:t xml:space="preserve">. </w:t>
      </w:r>
      <w:r w:rsidR="00D91AD5" w:rsidRPr="001F3787">
        <w:rPr>
          <w:bCs/>
          <w:sz w:val="28"/>
          <w:szCs w:val="28"/>
        </w:rPr>
        <w:t>Veel noor vürst</w:t>
      </w:r>
      <w:r w:rsidR="00A673BA" w:rsidRPr="001F3787">
        <w:rPr>
          <w:bCs/>
          <w:sz w:val="28"/>
          <w:szCs w:val="28"/>
        </w:rPr>
        <w:t xml:space="preserve"> oli</w:t>
      </w:r>
      <w:r w:rsidRPr="001F3787">
        <w:rPr>
          <w:bCs/>
          <w:sz w:val="28"/>
          <w:szCs w:val="28"/>
        </w:rPr>
        <w:t xml:space="preserve">  alles </w:t>
      </w:r>
      <w:r w:rsidR="00D4574E" w:rsidRPr="001F3787">
        <w:rPr>
          <w:bCs/>
          <w:sz w:val="28"/>
          <w:szCs w:val="28"/>
        </w:rPr>
        <w:t>kuuendat</w:t>
      </w:r>
      <w:r w:rsidRPr="001F3787">
        <w:rPr>
          <w:bCs/>
          <w:sz w:val="28"/>
          <w:szCs w:val="28"/>
        </w:rPr>
        <w:t xml:space="preserve"> aastat troonil. </w:t>
      </w:r>
      <w:r w:rsidR="007B21C7" w:rsidRPr="001F3787">
        <w:rPr>
          <w:bCs/>
          <w:sz w:val="28"/>
          <w:szCs w:val="28"/>
        </w:rPr>
        <w:t xml:space="preserve">Režissöör, </w:t>
      </w:r>
      <w:r w:rsidR="00C052C9" w:rsidRPr="001F3787">
        <w:rPr>
          <w:bCs/>
          <w:sz w:val="28"/>
          <w:szCs w:val="28"/>
        </w:rPr>
        <w:t>n</w:t>
      </w:r>
      <w:r w:rsidR="007B21C7" w:rsidRPr="001F3787">
        <w:rPr>
          <w:bCs/>
          <w:sz w:val="28"/>
          <w:szCs w:val="28"/>
        </w:rPr>
        <w:t xml:space="preserve">äitlejad, kogu meeskond said kutse külastada </w:t>
      </w:r>
      <w:r w:rsidR="00247855" w:rsidRPr="001F3787">
        <w:rPr>
          <w:bCs/>
          <w:sz w:val="28"/>
          <w:szCs w:val="28"/>
        </w:rPr>
        <w:t>Grimaldide</w:t>
      </w:r>
      <w:r w:rsidR="009F0EC2" w:rsidRPr="001F3787">
        <w:rPr>
          <w:bCs/>
          <w:sz w:val="28"/>
          <w:szCs w:val="28"/>
          <w:vertAlign w:val="superscript"/>
        </w:rPr>
        <w:t>9</w:t>
      </w:r>
      <w:r w:rsidR="00247855" w:rsidRPr="001F3787">
        <w:rPr>
          <w:bCs/>
          <w:sz w:val="28"/>
          <w:szCs w:val="28"/>
        </w:rPr>
        <w:t xml:space="preserve"> </w:t>
      </w:r>
      <w:r w:rsidR="007B21C7" w:rsidRPr="001F3787">
        <w:rPr>
          <w:bCs/>
          <w:sz w:val="28"/>
          <w:szCs w:val="28"/>
        </w:rPr>
        <w:t>vürstilossi</w:t>
      </w:r>
      <w:r w:rsidR="00C052C9" w:rsidRPr="001F3787">
        <w:rPr>
          <w:bCs/>
          <w:sz w:val="28"/>
          <w:szCs w:val="28"/>
        </w:rPr>
        <w:t>. Siin tõsteti klaas</w:t>
      </w:r>
      <w:r w:rsidR="009E3094" w:rsidRPr="001F3787">
        <w:rPr>
          <w:bCs/>
          <w:sz w:val="28"/>
          <w:szCs w:val="28"/>
        </w:rPr>
        <w:t>e</w:t>
      </w:r>
      <w:r w:rsidR="00C052C9" w:rsidRPr="001F3787">
        <w:rPr>
          <w:bCs/>
          <w:sz w:val="28"/>
          <w:szCs w:val="28"/>
        </w:rPr>
        <w:t xml:space="preserve"> ja lausuti tooste küll võõrustaja, küll kunstirahva terviseks. Ajakirjanikele ei jäänud märkamatuks, et vürsti eriliselt sädelev pilk peatus </w:t>
      </w:r>
      <w:r w:rsidR="009E3094" w:rsidRPr="001F3787">
        <w:rPr>
          <w:bCs/>
          <w:sz w:val="28"/>
          <w:szCs w:val="28"/>
        </w:rPr>
        <w:t xml:space="preserve">tihti </w:t>
      </w:r>
      <w:r w:rsidR="00A673BA" w:rsidRPr="001F3787">
        <w:rPr>
          <w:bCs/>
          <w:sz w:val="28"/>
          <w:szCs w:val="28"/>
        </w:rPr>
        <w:t>Grace Kellyl</w:t>
      </w:r>
      <w:r w:rsidR="00D4574E" w:rsidRPr="001F3787">
        <w:rPr>
          <w:bCs/>
          <w:sz w:val="28"/>
          <w:szCs w:val="28"/>
        </w:rPr>
        <w:t>.</w:t>
      </w:r>
      <w:r w:rsidR="00C052C9" w:rsidRPr="001F3787">
        <w:rPr>
          <w:bCs/>
          <w:sz w:val="28"/>
          <w:szCs w:val="28"/>
        </w:rPr>
        <w:t xml:space="preserve"> Muidugi oli </w:t>
      </w:r>
      <w:r w:rsidRPr="001F3787">
        <w:rPr>
          <w:bCs/>
          <w:sz w:val="28"/>
          <w:szCs w:val="28"/>
        </w:rPr>
        <w:t>v</w:t>
      </w:r>
      <w:r w:rsidR="00C052C9" w:rsidRPr="001F3787">
        <w:rPr>
          <w:bCs/>
          <w:sz w:val="28"/>
          <w:szCs w:val="28"/>
        </w:rPr>
        <w:t>ürst kuulsat ameeriklannat filmilina</w:t>
      </w:r>
      <w:r w:rsidR="00C560C0" w:rsidRPr="001F3787">
        <w:rPr>
          <w:bCs/>
          <w:sz w:val="28"/>
          <w:szCs w:val="28"/>
        </w:rPr>
        <w:t>l</w:t>
      </w:r>
      <w:r w:rsidR="00C052C9" w:rsidRPr="001F3787">
        <w:rPr>
          <w:bCs/>
          <w:sz w:val="28"/>
          <w:szCs w:val="28"/>
        </w:rPr>
        <w:t xml:space="preserve"> </w:t>
      </w:r>
      <w:r w:rsidR="00D4574E" w:rsidRPr="001F3787">
        <w:rPr>
          <w:bCs/>
          <w:sz w:val="28"/>
          <w:szCs w:val="28"/>
        </w:rPr>
        <w:t xml:space="preserve">ka </w:t>
      </w:r>
      <w:r w:rsidR="00C560C0" w:rsidRPr="001F3787">
        <w:rPr>
          <w:bCs/>
          <w:sz w:val="28"/>
          <w:szCs w:val="28"/>
        </w:rPr>
        <w:t xml:space="preserve">varem </w:t>
      </w:r>
      <w:r w:rsidR="00C052C9" w:rsidRPr="001F3787">
        <w:rPr>
          <w:bCs/>
          <w:sz w:val="28"/>
          <w:szCs w:val="28"/>
        </w:rPr>
        <w:t xml:space="preserve">näinud, kuid </w:t>
      </w:r>
      <w:r w:rsidR="001F3787" w:rsidRPr="001F3787">
        <w:rPr>
          <w:bCs/>
          <w:sz w:val="28"/>
          <w:szCs w:val="28"/>
        </w:rPr>
        <w:t>nüüd</w:t>
      </w:r>
      <w:r w:rsidR="001F3787">
        <w:rPr>
          <w:bCs/>
          <w:sz w:val="28"/>
          <w:szCs w:val="28"/>
        </w:rPr>
        <w:t xml:space="preserve"> </w:t>
      </w:r>
      <w:r w:rsidR="001F3787" w:rsidRPr="001F3787">
        <w:rPr>
          <w:bCs/>
          <w:sz w:val="28"/>
          <w:szCs w:val="28"/>
        </w:rPr>
        <w:t>…</w:t>
      </w:r>
      <w:r w:rsidR="00C052C9" w:rsidRPr="001F3787">
        <w:rPr>
          <w:bCs/>
          <w:sz w:val="28"/>
          <w:szCs w:val="28"/>
        </w:rPr>
        <w:t xml:space="preserve"> </w:t>
      </w:r>
      <w:r w:rsidR="00D4574E" w:rsidRPr="001F3787">
        <w:rPr>
          <w:bCs/>
          <w:sz w:val="28"/>
          <w:szCs w:val="28"/>
        </w:rPr>
        <w:t>S</w:t>
      </w:r>
      <w:r w:rsidR="00C052C9" w:rsidRPr="001F3787">
        <w:rPr>
          <w:bCs/>
          <w:sz w:val="28"/>
          <w:szCs w:val="28"/>
        </w:rPr>
        <w:t xml:space="preserve">ee </w:t>
      </w:r>
      <w:r w:rsidR="00D4574E" w:rsidRPr="001F3787">
        <w:rPr>
          <w:bCs/>
          <w:sz w:val="28"/>
          <w:szCs w:val="28"/>
        </w:rPr>
        <w:t>oli</w:t>
      </w:r>
      <w:r w:rsidR="00C052C9" w:rsidRPr="001F3787">
        <w:rPr>
          <w:bCs/>
          <w:sz w:val="28"/>
          <w:szCs w:val="28"/>
        </w:rPr>
        <w:t xml:space="preserve"> armastus esimesest silmapilgust! </w:t>
      </w:r>
      <w:r w:rsidRPr="001F3787">
        <w:rPr>
          <w:bCs/>
          <w:sz w:val="28"/>
          <w:szCs w:val="28"/>
        </w:rPr>
        <w:t xml:space="preserve">(Teistel andmetel </w:t>
      </w:r>
      <w:r w:rsidR="00A673BA" w:rsidRPr="001F3787">
        <w:rPr>
          <w:bCs/>
          <w:sz w:val="28"/>
          <w:szCs w:val="28"/>
        </w:rPr>
        <w:t>märganud</w:t>
      </w:r>
      <w:r w:rsidRPr="001F3787">
        <w:rPr>
          <w:bCs/>
          <w:sz w:val="28"/>
          <w:szCs w:val="28"/>
        </w:rPr>
        <w:t xml:space="preserve"> Grace ja R</w:t>
      </w:r>
      <w:r w:rsidR="00B81E03" w:rsidRPr="001F3787">
        <w:rPr>
          <w:bCs/>
          <w:sz w:val="28"/>
          <w:szCs w:val="28"/>
        </w:rPr>
        <w:t>a</w:t>
      </w:r>
      <w:r w:rsidRPr="001F3787">
        <w:rPr>
          <w:bCs/>
          <w:sz w:val="28"/>
          <w:szCs w:val="28"/>
        </w:rPr>
        <w:t>in</w:t>
      </w:r>
      <w:r w:rsidR="00A3689C" w:rsidRPr="001F3787">
        <w:rPr>
          <w:bCs/>
          <w:sz w:val="28"/>
          <w:szCs w:val="28"/>
        </w:rPr>
        <w:t>i</w:t>
      </w:r>
      <w:r w:rsidRPr="001F3787">
        <w:rPr>
          <w:bCs/>
          <w:sz w:val="28"/>
          <w:szCs w:val="28"/>
        </w:rPr>
        <w:t>er teineteist juba mõni nädal varem filmifestivalil Cannes’is.)</w:t>
      </w:r>
    </w:p>
    <w:p w:rsidR="00C82C36" w:rsidRPr="001F3787" w:rsidRDefault="00C82C36" w:rsidP="006E0652">
      <w:pPr>
        <w:pStyle w:val="Normaallaadveeb"/>
        <w:spacing w:before="0" w:beforeAutospacing="0" w:after="0" w:afterAutospacing="0" w:line="360" w:lineRule="auto"/>
        <w:rPr>
          <w:bCs/>
          <w:sz w:val="28"/>
          <w:szCs w:val="28"/>
        </w:rPr>
      </w:pPr>
      <w:r w:rsidRPr="001F3787">
        <w:rPr>
          <w:noProof/>
          <w:sz w:val="28"/>
          <w:szCs w:val="28"/>
        </w:rPr>
        <w:drawing>
          <wp:inline distT="0" distB="0" distL="0" distR="0" wp14:anchorId="766090E5" wp14:editId="71A386DE">
            <wp:extent cx="1619250" cy="1810410"/>
            <wp:effectExtent l="0" t="0" r="0" b="0"/>
            <wp:docPr id="19" name="Pilt 19" descr="http://theredlist.fr/media/database/muses/couples/historic/grace-kelly-et-rainieriii/019_grace-kelly-et-rainieriii_thered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redlist.fr/media/database/muses/couples/historic/grace-kelly-et-rainieriii/019_grace-kelly-et-rainieriii_theredlist.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3418" cy="1815070"/>
                    </a:xfrm>
                    <a:prstGeom prst="rect">
                      <a:avLst/>
                    </a:prstGeom>
                    <a:noFill/>
                    <a:ln>
                      <a:noFill/>
                    </a:ln>
                  </pic:spPr>
                </pic:pic>
              </a:graphicData>
            </a:graphic>
          </wp:inline>
        </w:drawing>
      </w:r>
      <w:r w:rsidRPr="001F3787">
        <w:rPr>
          <w:noProof/>
          <w:sz w:val="28"/>
          <w:szCs w:val="28"/>
        </w:rPr>
        <w:t xml:space="preserve">            </w:t>
      </w:r>
      <w:r w:rsidRPr="001F3787">
        <w:rPr>
          <w:noProof/>
          <w:sz w:val="28"/>
          <w:szCs w:val="28"/>
        </w:rPr>
        <w:drawing>
          <wp:inline distT="0" distB="0" distL="0" distR="0" wp14:anchorId="2979DF39" wp14:editId="437548D3">
            <wp:extent cx="2495550" cy="1785342"/>
            <wp:effectExtent l="0" t="0" r="0" b="5715"/>
            <wp:docPr id="18" name="Pilt 18" descr="http://msnbcmedia.msn.com/j/MSNBC/Components/Photo/_new/pb-110630-monaco-wedding-whalen-01.photoblog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snbcmedia.msn.com/j/MSNBC/Components/Photo/_new/pb-110630-monaco-wedding-whalen-01.photoblog90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10935" cy="1796349"/>
                    </a:xfrm>
                    <a:prstGeom prst="rect">
                      <a:avLst/>
                    </a:prstGeom>
                    <a:noFill/>
                    <a:ln>
                      <a:noFill/>
                    </a:ln>
                  </pic:spPr>
                </pic:pic>
              </a:graphicData>
            </a:graphic>
          </wp:inline>
        </w:drawing>
      </w:r>
    </w:p>
    <w:p w:rsidR="009E3094" w:rsidRPr="001F3787" w:rsidRDefault="00D55A8F" w:rsidP="006E0652">
      <w:pPr>
        <w:pStyle w:val="Normaallaadveeb"/>
        <w:spacing w:before="0" w:beforeAutospacing="0" w:after="0" w:afterAutospacing="0" w:line="360" w:lineRule="auto"/>
        <w:rPr>
          <w:bCs/>
          <w:sz w:val="28"/>
          <w:szCs w:val="28"/>
        </w:rPr>
      </w:pPr>
      <w:r w:rsidRPr="001F3787">
        <w:rPr>
          <w:bCs/>
          <w:sz w:val="28"/>
          <w:szCs w:val="28"/>
        </w:rPr>
        <w:t xml:space="preserve">     Peagi teata</w:t>
      </w:r>
      <w:r w:rsidR="00A673BA" w:rsidRPr="001F3787">
        <w:rPr>
          <w:bCs/>
          <w:sz w:val="28"/>
          <w:szCs w:val="28"/>
        </w:rPr>
        <w:t>sid</w:t>
      </w:r>
      <w:r w:rsidRPr="001F3787">
        <w:rPr>
          <w:bCs/>
          <w:sz w:val="28"/>
          <w:szCs w:val="28"/>
        </w:rPr>
        <w:t xml:space="preserve"> kõmulehed, et Rain</w:t>
      </w:r>
      <w:r w:rsidR="00A3689C" w:rsidRPr="001F3787">
        <w:rPr>
          <w:bCs/>
          <w:sz w:val="28"/>
          <w:szCs w:val="28"/>
        </w:rPr>
        <w:t>i</w:t>
      </w:r>
      <w:r w:rsidRPr="001F3787">
        <w:rPr>
          <w:bCs/>
          <w:sz w:val="28"/>
          <w:szCs w:val="28"/>
        </w:rPr>
        <w:t xml:space="preserve">er </w:t>
      </w:r>
      <w:r w:rsidR="00247855" w:rsidRPr="001F3787">
        <w:rPr>
          <w:bCs/>
          <w:sz w:val="28"/>
          <w:szCs w:val="28"/>
        </w:rPr>
        <w:t>Grimaldi</w:t>
      </w:r>
      <w:r w:rsidRPr="001F3787">
        <w:rPr>
          <w:bCs/>
          <w:sz w:val="28"/>
          <w:szCs w:val="28"/>
        </w:rPr>
        <w:t xml:space="preserve"> sooritavat laevareisi USA-sse, et paluda Grace Kelly kätt. 18.</w:t>
      </w:r>
      <w:r w:rsidR="00104582" w:rsidRPr="001F3787">
        <w:rPr>
          <w:bCs/>
          <w:sz w:val="28"/>
          <w:szCs w:val="28"/>
        </w:rPr>
        <w:t>-19.</w:t>
      </w:r>
      <w:r w:rsidRPr="001F3787">
        <w:rPr>
          <w:bCs/>
          <w:sz w:val="28"/>
          <w:szCs w:val="28"/>
        </w:rPr>
        <w:t xml:space="preserve"> aprillil 1956 peet</w:t>
      </w:r>
      <w:r w:rsidR="00247855" w:rsidRPr="001F3787">
        <w:rPr>
          <w:bCs/>
          <w:sz w:val="28"/>
          <w:szCs w:val="28"/>
        </w:rPr>
        <w:t>i</w:t>
      </w:r>
      <w:r w:rsidRPr="001F3787">
        <w:rPr>
          <w:bCs/>
          <w:sz w:val="28"/>
          <w:szCs w:val="28"/>
        </w:rPr>
        <w:t xml:space="preserve"> Monacos uhked pulmad. Kogu Hollywoodi raskekahurvägi</w:t>
      </w:r>
      <w:r w:rsidR="00247855" w:rsidRPr="001F3787">
        <w:rPr>
          <w:bCs/>
          <w:sz w:val="28"/>
          <w:szCs w:val="28"/>
        </w:rPr>
        <w:t xml:space="preserve"> Cary Granti ja Alfred Hitchcockiga eesotsas oli</w:t>
      </w:r>
      <w:r w:rsidRPr="001F3787">
        <w:rPr>
          <w:bCs/>
          <w:sz w:val="28"/>
          <w:szCs w:val="28"/>
        </w:rPr>
        <w:t xml:space="preserve"> kohal! Kohal </w:t>
      </w:r>
      <w:r w:rsidR="00247855" w:rsidRPr="001F3787">
        <w:rPr>
          <w:bCs/>
          <w:sz w:val="28"/>
          <w:szCs w:val="28"/>
        </w:rPr>
        <w:t>oli</w:t>
      </w:r>
      <w:r w:rsidR="00A3689C" w:rsidRPr="001F3787">
        <w:rPr>
          <w:bCs/>
          <w:sz w:val="28"/>
          <w:szCs w:val="28"/>
        </w:rPr>
        <w:t>d</w:t>
      </w:r>
      <w:r w:rsidRPr="001F3787">
        <w:rPr>
          <w:bCs/>
          <w:sz w:val="28"/>
          <w:szCs w:val="28"/>
        </w:rPr>
        <w:t xml:space="preserve"> ka Euroopa </w:t>
      </w:r>
      <w:r w:rsidR="00D4574E" w:rsidRPr="001F3787">
        <w:rPr>
          <w:bCs/>
          <w:sz w:val="28"/>
          <w:szCs w:val="28"/>
        </w:rPr>
        <w:t>kõigi</w:t>
      </w:r>
      <w:r w:rsidRPr="001F3787">
        <w:rPr>
          <w:bCs/>
          <w:sz w:val="28"/>
          <w:szCs w:val="28"/>
        </w:rPr>
        <w:t xml:space="preserve"> kuninglike per</w:t>
      </w:r>
      <w:r w:rsidR="008A3301" w:rsidRPr="001F3787">
        <w:rPr>
          <w:bCs/>
          <w:sz w:val="28"/>
          <w:szCs w:val="28"/>
        </w:rPr>
        <w:t>e</w:t>
      </w:r>
      <w:r w:rsidRPr="001F3787">
        <w:rPr>
          <w:bCs/>
          <w:sz w:val="28"/>
          <w:szCs w:val="28"/>
        </w:rPr>
        <w:t>kondade esindajad.</w:t>
      </w:r>
    </w:p>
    <w:p w:rsidR="00DB5DEF" w:rsidRPr="001F3787" w:rsidRDefault="00DB5DEF" w:rsidP="006E0652">
      <w:pPr>
        <w:pStyle w:val="Normaallaadveeb"/>
        <w:spacing w:before="0" w:beforeAutospacing="0" w:after="0" w:afterAutospacing="0" w:line="360" w:lineRule="auto"/>
        <w:rPr>
          <w:bCs/>
          <w:sz w:val="28"/>
          <w:szCs w:val="28"/>
        </w:rPr>
      </w:pPr>
      <w:r w:rsidRPr="001F3787">
        <w:rPr>
          <w:bCs/>
          <w:sz w:val="28"/>
          <w:szCs w:val="28"/>
        </w:rPr>
        <w:lastRenderedPageBreak/>
        <w:t xml:space="preserve">     Möödus 26 õnnelikku aastat. Filmistaar </w:t>
      </w:r>
      <w:r w:rsidR="00D4574E" w:rsidRPr="001F3787">
        <w:rPr>
          <w:bCs/>
          <w:sz w:val="28"/>
          <w:szCs w:val="28"/>
        </w:rPr>
        <w:t>G</w:t>
      </w:r>
      <w:r w:rsidRPr="001F3787">
        <w:rPr>
          <w:bCs/>
          <w:sz w:val="28"/>
          <w:szCs w:val="28"/>
        </w:rPr>
        <w:t xml:space="preserve">race Kellyst oli saanud </w:t>
      </w:r>
      <w:r w:rsidR="009E3094" w:rsidRPr="001F3787">
        <w:rPr>
          <w:bCs/>
          <w:sz w:val="28"/>
          <w:szCs w:val="28"/>
        </w:rPr>
        <w:t xml:space="preserve">kõigi monakolaste </w:t>
      </w:r>
      <w:r w:rsidR="00D67738" w:rsidRPr="001F3787">
        <w:rPr>
          <w:bCs/>
          <w:sz w:val="28"/>
          <w:szCs w:val="28"/>
        </w:rPr>
        <w:t xml:space="preserve">palavalt armastatud </w:t>
      </w:r>
      <w:r w:rsidRPr="001F3787">
        <w:rPr>
          <w:bCs/>
          <w:sz w:val="28"/>
          <w:szCs w:val="28"/>
        </w:rPr>
        <w:t xml:space="preserve">vürstinna Grace, kes oli juba </w:t>
      </w:r>
      <w:r w:rsidR="0069453D" w:rsidRPr="001F3787">
        <w:rPr>
          <w:bCs/>
          <w:sz w:val="28"/>
          <w:szCs w:val="28"/>
        </w:rPr>
        <w:t xml:space="preserve">esimese </w:t>
      </w:r>
      <w:r w:rsidR="00D67738" w:rsidRPr="001F3787">
        <w:rPr>
          <w:bCs/>
          <w:sz w:val="28"/>
          <w:szCs w:val="28"/>
        </w:rPr>
        <w:t xml:space="preserve">paari aastaga </w:t>
      </w:r>
      <w:r w:rsidRPr="001F3787">
        <w:rPr>
          <w:bCs/>
          <w:sz w:val="28"/>
          <w:szCs w:val="28"/>
        </w:rPr>
        <w:t xml:space="preserve">ära õppinud prantsuse keele. Ta pidas loomulikuks, et abikaasaga </w:t>
      </w:r>
      <w:r w:rsidR="003F6FE7" w:rsidRPr="001F3787">
        <w:rPr>
          <w:bCs/>
          <w:sz w:val="28"/>
          <w:szCs w:val="28"/>
        </w:rPr>
        <w:t>tuleb rääkida</w:t>
      </w:r>
      <w:r w:rsidRPr="001F3787">
        <w:rPr>
          <w:bCs/>
          <w:sz w:val="28"/>
          <w:szCs w:val="28"/>
        </w:rPr>
        <w:t xml:space="preserve"> </w:t>
      </w:r>
      <w:r w:rsidR="00247855" w:rsidRPr="001F3787">
        <w:rPr>
          <w:bCs/>
          <w:sz w:val="28"/>
          <w:szCs w:val="28"/>
        </w:rPr>
        <w:t>siinses riigikeeles</w:t>
      </w:r>
      <w:r w:rsidRPr="001F3787">
        <w:rPr>
          <w:bCs/>
          <w:sz w:val="28"/>
          <w:szCs w:val="28"/>
        </w:rPr>
        <w:t xml:space="preserve">. Näitlejakarjäärist </w:t>
      </w:r>
      <w:r w:rsidR="00740416" w:rsidRPr="001F3787">
        <w:rPr>
          <w:bCs/>
          <w:sz w:val="28"/>
          <w:szCs w:val="28"/>
        </w:rPr>
        <w:t xml:space="preserve">ta </w:t>
      </w:r>
      <w:r w:rsidRPr="001F3787">
        <w:rPr>
          <w:bCs/>
          <w:sz w:val="28"/>
          <w:szCs w:val="28"/>
        </w:rPr>
        <w:t>loobus</w:t>
      </w:r>
      <w:r w:rsidR="00740416" w:rsidRPr="001F3787">
        <w:rPr>
          <w:bCs/>
          <w:sz w:val="28"/>
          <w:szCs w:val="28"/>
        </w:rPr>
        <w:t>.</w:t>
      </w:r>
      <w:r w:rsidRPr="001F3787">
        <w:rPr>
          <w:bCs/>
          <w:sz w:val="28"/>
          <w:szCs w:val="28"/>
        </w:rPr>
        <w:t xml:space="preserve"> See polnudki enam võimalik, sest kolme lapse ilmaletoomine, nende kasvatamine, neile oma emakeele edasiandmine (lapsed rääkisid isaga prantsuse keelt ja emaga inglise keelt), </w:t>
      </w:r>
      <w:r w:rsidR="00A673BA" w:rsidRPr="001F3787">
        <w:rPr>
          <w:bCs/>
          <w:sz w:val="28"/>
          <w:szCs w:val="28"/>
        </w:rPr>
        <w:t xml:space="preserve">igasugused </w:t>
      </w:r>
      <w:r w:rsidR="0069453D" w:rsidRPr="001F3787">
        <w:rPr>
          <w:bCs/>
          <w:sz w:val="28"/>
          <w:szCs w:val="28"/>
        </w:rPr>
        <w:t xml:space="preserve">žüriid, </w:t>
      </w:r>
      <w:r w:rsidR="001F3787" w:rsidRPr="001F3787">
        <w:rPr>
          <w:bCs/>
          <w:sz w:val="28"/>
          <w:szCs w:val="28"/>
        </w:rPr>
        <w:t>heategevusüritused</w:t>
      </w:r>
      <w:r w:rsidR="0069453D" w:rsidRPr="001F3787">
        <w:rPr>
          <w:bCs/>
          <w:sz w:val="28"/>
          <w:szCs w:val="28"/>
        </w:rPr>
        <w:t xml:space="preserve"> S</w:t>
      </w:r>
      <w:r w:rsidRPr="001F3787">
        <w:rPr>
          <w:bCs/>
          <w:sz w:val="28"/>
          <w:szCs w:val="28"/>
        </w:rPr>
        <w:t>eda kõike oli nii palju, et filmikarjääri</w:t>
      </w:r>
      <w:r w:rsidR="002254BA" w:rsidRPr="001F3787">
        <w:rPr>
          <w:bCs/>
          <w:sz w:val="28"/>
          <w:szCs w:val="28"/>
        </w:rPr>
        <w:t>le</w:t>
      </w:r>
      <w:r w:rsidRPr="001F3787">
        <w:rPr>
          <w:bCs/>
          <w:sz w:val="28"/>
          <w:szCs w:val="28"/>
        </w:rPr>
        <w:t xml:space="preserve"> ei saanud </w:t>
      </w:r>
      <w:r w:rsidR="002254BA" w:rsidRPr="001F3787">
        <w:rPr>
          <w:bCs/>
          <w:sz w:val="28"/>
          <w:szCs w:val="28"/>
        </w:rPr>
        <w:t>mõeldagi</w:t>
      </w:r>
      <w:r w:rsidRPr="001F3787">
        <w:rPr>
          <w:bCs/>
          <w:sz w:val="28"/>
          <w:szCs w:val="28"/>
        </w:rPr>
        <w:t xml:space="preserve">. </w:t>
      </w:r>
      <w:r w:rsidR="00D67738" w:rsidRPr="001F3787">
        <w:rPr>
          <w:bCs/>
          <w:sz w:val="28"/>
          <w:szCs w:val="28"/>
        </w:rPr>
        <w:t>Ja k</w:t>
      </w:r>
      <w:r w:rsidR="0069453D" w:rsidRPr="001F3787">
        <w:rPr>
          <w:bCs/>
          <w:sz w:val="28"/>
          <w:szCs w:val="28"/>
        </w:rPr>
        <w:t>a</w:t>
      </w:r>
      <w:r w:rsidR="00D67738" w:rsidRPr="001F3787">
        <w:rPr>
          <w:bCs/>
          <w:sz w:val="28"/>
          <w:szCs w:val="28"/>
        </w:rPr>
        <w:t xml:space="preserve">s </w:t>
      </w:r>
      <w:r w:rsidR="0069453D" w:rsidRPr="001F3787">
        <w:rPr>
          <w:bCs/>
          <w:sz w:val="28"/>
          <w:szCs w:val="28"/>
        </w:rPr>
        <w:t xml:space="preserve">see </w:t>
      </w:r>
      <w:r w:rsidR="00A673BA" w:rsidRPr="001F3787">
        <w:rPr>
          <w:bCs/>
          <w:sz w:val="28"/>
          <w:szCs w:val="28"/>
        </w:rPr>
        <w:t xml:space="preserve">olekski </w:t>
      </w:r>
      <w:r w:rsidR="0069453D" w:rsidRPr="001F3787">
        <w:rPr>
          <w:bCs/>
          <w:sz w:val="28"/>
          <w:szCs w:val="28"/>
        </w:rPr>
        <w:t xml:space="preserve">enam </w:t>
      </w:r>
      <w:r w:rsidR="00A673BA" w:rsidRPr="001F3787">
        <w:rPr>
          <w:bCs/>
          <w:sz w:val="28"/>
          <w:szCs w:val="28"/>
        </w:rPr>
        <w:t>sobinud</w:t>
      </w:r>
      <w:r w:rsidR="00D67738" w:rsidRPr="001F3787">
        <w:rPr>
          <w:bCs/>
          <w:sz w:val="28"/>
          <w:szCs w:val="28"/>
        </w:rPr>
        <w:t xml:space="preserve">? </w:t>
      </w:r>
      <w:r w:rsidRPr="001F3787">
        <w:rPr>
          <w:bCs/>
          <w:sz w:val="28"/>
          <w:szCs w:val="28"/>
        </w:rPr>
        <w:t xml:space="preserve">Kuid tal oli hea süda: kui endistest kolleegidest keegi hätta jäi, </w:t>
      </w:r>
      <w:r w:rsidR="00D67738" w:rsidRPr="001F3787">
        <w:rPr>
          <w:bCs/>
          <w:sz w:val="28"/>
          <w:szCs w:val="28"/>
        </w:rPr>
        <w:t>t</w:t>
      </w:r>
      <w:r w:rsidR="0069453D" w:rsidRPr="001F3787">
        <w:rPr>
          <w:bCs/>
          <w:sz w:val="28"/>
          <w:szCs w:val="28"/>
        </w:rPr>
        <w:t>õ</w:t>
      </w:r>
      <w:r w:rsidR="00D67738" w:rsidRPr="001F3787">
        <w:rPr>
          <w:bCs/>
          <w:sz w:val="28"/>
          <w:szCs w:val="28"/>
        </w:rPr>
        <w:t>ttas</w:t>
      </w:r>
      <w:r w:rsidRPr="001F3787">
        <w:rPr>
          <w:bCs/>
          <w:sz w:val="28"/>
          <w:szCs w:val="28"/>
        </w:rPr>
        <w:t xml:space="preserve"> vürstinna Grace </w:t>
      </w:r>
      <w:r w:rsidR="0069453D" w:rsidRPr="001F3787">
        <w:rPr>
          <w:bCs/>
          <w:sz w:val="28"/>
          <w:szCs w:val="28"/>
        </w:rPr>
        <w:t xml:space="preserve">talle </w:t>
      </w:r>
      <w:r w:rsidR="00D67738" w:rsidRPr="001F3787">
        <w:rPr>
          <w:bCs/>
          <w:sz w:val="28"/>
          <w:szCs w:val="28"/>
        </w:rPr>
        <w:t>appi</w:t>
      </w:r>
      <w:r w:rsidRPr="001F3787">
        <w:rPr>
          <w:bCs/>
          <w:sz w:val="28"/>
          <w:szCs w:val="28"/>
        </w:rPr>
        <w:t xml:space="preserve">. Vürstiloss kihas külalistest. </w:t>
      </w:r>
      <w:r w:rsidR="00D67738" w:rsidRPr="001F3787">
        <w:rPr>
          <w:bCs/>
          <w:sz w:val="28"/>
          <w:szCs w:val="28"/>
        </w:rPr>
        <w:t>Kui tänapäeval tuhkatriinulugusid</w:t>
      </w:r>
      <w:r w:rsidRPr="001F3787">
        <w:rPr>
          <w:bCs/>
          <w:sz w:val="28"/>
          <w:szCs w:val="28"/>
        </w:rPr>
        <w:t xml:space="preserve"> </w:t>
      </w:r>
      <w:r w:rsidR="00584327" w:rsidRPr="001F3787">
        <w:rPr>
          <w:bCs/>
          <w:sz w:val="28"/>
          <w:szCs w:val="28"/>
        </w:rPr>
        <w:t xml:space="preserve">üldse </w:t>
      </w:r>
      <w:r w:rsidR="00A673BA" w:rsidRPr="001F3787">
        <w:rPr>
          <w:bCs/>
          <w:sz w:val="28"/>
          <w:szCs w:val="28"/>
        </w:rPr>
        <w:t>sünnib</w:t>
      </w:r>
      <w:r w:rsidR="00D67738" w:rsidRPr="001F3787">
        <w:rPr>
          <w:bCs/>
          <w:sz w:val="28"/>
          <w:szCs w:val="28"/>
        </w:rPr>
        <w:t>, on Mona</w:t>
      </w:r>
      <w:r w:rsidR="00D4574E" w:rsidRPr="001F3787">
        <w:rPr>
          <w:bCs/>
          <w:sz w:val="28"/>
          <w:szCs w:val="28"/>
        </w:rPr>
        <w:t>c</w:t>
      </w:r>
      <w:r w:rsidR="00D67738" w:rsidRPr="001F3787">
        <w:rPr>
          <w:bCs/>
          <w:sz w:val="28"/>
          <w:szCs w:val="28"/>
        </w:rPr>
        <w:t xml:space="preserve">o vürstipaari õnnelik </w:t>
      </w:r>
      <w:r w:rsidR="009E3094" w:rsidRPr="001F3787">
        <w:rPr>
          <w:bCs/>
          <w:i/>
          <w:sz w:val="28"/>
          <w:szCs w:val="28"/>
        </w:rPr>
        <w:t>histoire d’amour</w:t>
      </w:r>
      <w:r w:rsidR="00D67738" w:rsidRPr="001F3787">
        <w:rPr>
          <w:bCs/>
          <w:sz w:val="28"/>
          <w:szCs w:val="28"/>
        </w:rPr>
        <w:t xml:space="preserve"> </w:t>
      </w:r>
      <w:r w:rsidR="00A673BA" w:rsidRPr="001F3787">
        <w:rPr>
          <w:bCs/>
          <w:sz w:val="28"/>
          <w:szCs w:val="28"/>
        </w:rPr>
        <w:t xml:space="preserve">kindlasti </w:t>
      </w:r>
      <w:r w:rsidR="0069453D" w:rsidRPr="001F3787">
        <w:rPr>
          <w:bCs/>
          <w:sz w:val="28"/>
          <w:szCs w:val="28"/>
        </w:rPr>
        <w:t>üks seesugu</w:t>
      </w:r>
      <w:r w:rsidR="00740416" w:rsidRPr="001F3787">
        <w:rPr>
          <w:bCs/>
          <w:sz w:val="28"/>
          <w:szCs w:val="28"/>
        </w:rPr>
        <w:t>stest</w:t>
      </w:r>
      <w:r w:rsidR="00D67738" w:rsidRPr="001F3787">
        <w:rPr>
          <w:bCs/>
          <w:sz w:val="28"/>
          <w:szCs w:val="28"/>
        </w:rPr>
        <w:t>.</w:t>
      </w:r>
      <w:r w:rsidR="0069453D" w:rsidRPr="001F3787">
        <w:rPr>
          <w:bCs/>
          <w:sz w:val="28"/>
          <w:szCs w:val="28"/>
        </w:rPr>
        <w:t xml:space="preserve"> </w:t>
      </w:r>
      <w:r w:rsidR="00270815" w:rsidRPr="001F3787">
        <w:rPr>
          <w:bCs/>
          <w:sz w:val="28"/>
          <w:szCs w:val="28"/>
        </w:rPr>
        <w:t>Rain</w:t>
      </w:r>
      <w:r w:rsidR="00A3689C" w:rsidRPr="001F3787">
        <w:rPr>
          <w:bCs/>
          <w:sz w:val="28"/>
          <w:szCs w:val="28"/>
        </w:rPr>
        <w:t>i</w:t>
      </w:r>
      <w:r w:rsidR="00270815" w:rsidRPr="001F3787">
        <w:rPr>
          <w:bCs/>
          <w:sz w:val="28"/>
          <w:szCs w:val="28"/>
        </w:rPr>
        <w:t>er III-le ei tekitanud morganaatiline abielu</w:t>
      </w:r>
      <w:r w:rsidR="009F0EC2" w:rsidRPr="001F3787">
        <w:rPr>
          <w:bCs/>
          <w:sz w:val="28"/>
          <w:szCs w:val="28"/>
          <w:vertAlign w:val="superscript"/>
        </w:rPr>
        <w:t>10</w:t>
      </w:r>
      <w:r w:rsidR="00270815" w:rsidRPr="001F3787">
        <w:rPr>
          <w:bCs/>
          <w:sz w:val="28"/>
          <w:szCs w:val="28"/>
        </w:rPr>
        <w:t xml:space="preserve"> mingit probleemi, polnud ju tegu </w:t>
      </w:r>
      <w:r w:rsidR="00C862D0" w:rsidRPr="001F3787">
        <w:rPr>
          <w:bCs/>
          <w:sz w:val="28"/>
          <w:szCs w:val="28"/>
        </w:rPr>
        <w:t>Briti</w:t>
      </w:r>
      <w:r w:rsidR="00270815" w:rsidRPr="001F3787">
        <w:rPr>
          <w:bCs/>
          <w:sz w:val="28"/>
          <w:szCs w:val="28"/>
        </w:rPr>
        <w:t xml:space="preserve"> kuningaperega, kus Edward </w:t>
      </w:r>
      <w:r w:rsidR="0049665A" w:rsidRPr="001F3787">
        <w:rPr>
          <w:bCs/>
          <w:sz w:val="28"/>
          <w:szCs w:val="28"/>
        </w:rPr>
        <w:t>V</w:t>
      </w:r>
      <w:r w:rsidR="00270815" w:rsidRPr="001F3787">
        <w:rPr>
          <w:bCs/>
          <w:sz w:val="28"/>
          <w:szCs w:val="28"/>
        </w:rPr>
        <w:t xml:space="preserve">III ja proua Simpsoni lugu nii selgelt meeles. Monaco on hoopis teine riik, </w:t>
      </w:r>
      <w:r w:rsidR="005F191D" w:rsidRPr="001F3787">
        <w:rPr>
          <w:bCs/>
          <w:sz w:val="28"/>
          <w:szCs w:val="28"/>
        </w:rPr>
        <w:t xml:space="preserve">siin on teised seadused, </w:t>
      </w:r>
      <w:r w:rsidR="00270815" w:rsidRPr="001F3787">
        <w:rPr>
          <w:bCs/>
          <w:sz w:val="28"/>
          <w:szCs w:val="28"/>
        </w:rPr>
        <w:t>Grima</w:t>
      </w:r>
      <w:r w:rsidR="00F04D85" w:rsidRPr="001F3787">
        <w:rPr>
          <w:bCs/>
          <w:sz w:val="28"/>
          <w:szCs w:val="28"/>
        </w:rPr>
        <w:t>l</w:t>
      </w:r>
      <w:r w:rsidR="00270815" w:rsidRPr="001F3787">
        <w:rPr>
          <w:bCs/>
          <w:sz w:val="28"/>
          <w:szCs w:val="28"/>
        </w:rPr>
        <w:t xml:space="preserve">di perekonnale ei lähe Windsorite mured üldse korda. </w:t>
      </w:r>
      <w:r w:rsidR="00A673BA" w:rsidRPr="001F3787">
        <w:rPr>
          <w:bCs/>
          <w:sz w:val="28"/>
          <w:szCs w:val="28"/>
        </w:rPr>
        <w:t>Vürst Rain</w:t>
      </w:r>
      <w:r w:rsidR="00C862D0" w:rsidRPr="001F3787">
        <w:rPr>
          <w:bCs/>
          <w:sz w:val="28"/>
          <w:szCs w:val="28"/>
        </w:rPr>
        <w:t>i</w:t>
      </w:r>
      <w:r w:rsidR="00A673BA" w:rsidRPr="001F3787">
        <w:rPr>
          <w:bCs/>
          <w:sz w:val="28"/>
          <w:szCs w:val="28"/>
        </w:rPr>
        <w:t>er</w:t>
      </w:r>
      <w:r w:rsidR="00BE6F51" w:rsidRPr="001F3787">
        <w:rPr>
          <w:bCs/>
          <w:sz w:val="28"/>
          <w:szCs w:val="28"/>
        </w:rPr>
        <w:t>’</w:t>
      </w:r>
      <w:r w:rsidR="00A673BA" w:rsidRPr="001F3787">
        <w:rPr>
          <w:bCs/>
          <w:sz w:val="28"/>
          <w:szCs w:val="28"/>
        </w:rPr>
        <w:t xml:space="preserve"> ja vürstin</w:t>
      </w:r>
      <w:r w:rsidR="00C862D0" w:rsidRPr="001F3787">
        <w:rPr>
          <w:bCs/>
          <w:sz w:val="28"/>
          <w:szCs w:val="28"/>
        </w:rPr>
        <w:t>n</w:t>
      </w:r>
      <w:r w:rsidR="00A673BA" w:rsidRPr="001F3787">
        <w:rPr>
          <w:bCs/>
          <w:sz w:val="28"/>
          <w:szCs w:val="28"/>
        </w:rPr>
        <w:t>a Grace’i</w:t>
      </w:r>
      <w:r w:rsidR="0069453D" w:rsidRPr="001F3787">
        <w:rPr>
          <w:bCs/>
          <w:sz w:val="28"/>
          <w:szCs w:val="28"/>
        </w:rPr>
        <w:t xml:space="preserve"> õnnepidu kestis 26 aastat, </w:t>
      </w:r>
      <w:r w:rsidR="00740416" w:rsidRPr="001F3787">
        <w:rPr>
          <w:bCs/>
          <w:sz w:val="28"/>
          <w:szCs w:val="28"/>
        </w:rPr>
        <w:t xml:space="preserve">täpsemini </w:t>
      </w:r>
      <w:r w:rsidR="0069453D" w:rsidRPr="001F3787">
        <w:rPr>
          <w:bCs/>
          <w:sz w:val="28"/>
          <w:szCs w:val="28"/>
        </w:rPr>
        <w:t xml:space="preserve">kuni 13. septembrini 1982, mil kogu maailma uudisteagentuurid </w:t>
      </w:r>
      <w:r w:rsidR="00D4574E" w:rsidRPr="001F3787">
        <w:rPr>
          <w:bCs/>
          <w:sz w:val="28"/>
          <w:szCs w:val="28"/>
        </w:rPr>
        <w:t>edastasid</w:t>
      </w:r>
      <w:r w:rsidR="0069453D" w:rsidRPr="001F3787">
        <w:rPr>
          <w:bCs/>
          <w:sz w:val="28"/>
          <w:szCs w:val="28"/>
        </w:rPr>
        <w:t xml:space="preserve"> kur</w:t>
      </w:r>
      <w:r w:rsidR="00D4574E" w:rsidRPr="001F3787">
        <w:rPr>
          <w:bCs/>
          <w:sz w:val="28"/>
          <w:szCs w:val="28"/>
        </w:rPr>
        <w:t>v</w:t>
      </w:r>
      <w:r w:rsidR="0069453D" w:rsidRPr="001F3787">
        <w:rPr>
          <w:bCs/>
          <w:sz w:val="28"/>
          <w:szCs w:val="28"/>
        </w:rPr>
        <w:t xml:space="preserve">a </w:t>
      </w:r>
      <w:r w:rsidR="001F3787" w:rsidRPr="001F3787">
        <w:rPr>
          <w:bCs/>
          <w:sz w:val="28"/>
          <w:szCs w:val="28"/>
        </w:rPr>
        <w:t>teate</w:t>
      </w:r>
      <w:r w:rsidR="001F3787">
        <w:rPr>
          <w:bCs/>
          <w:sz w:val="28"/>
          <w:szCs w:val="28"/>
        </w:rPr>
        <w:t xml:space="preserve"> </w:t>
      </w:r>
      <w:r w:rsidR="001F3787" w:rsidRPr="001F3787">
        <w:rPr>
          <w:bCs/>
          <w:sz w:val="28"/>
          <w:szCs w:val="28"/>
        </w:rPr>
        <w:t>…</w:t>
      </w:r>
    </w:p>
    <w:p w:rsidR="00C10ED9" w:rsidRPr="001F3787" w:rsidRDefault="00ED5AD2" w:rsidP="00BE6F51">
      <w:pPr>
        <w:pStyle w:val="Normaallaadveeb"/>
        <w:spacing w:before="0" w:beforeAutospacing="0" w:after="0" w:afterAutospacing="0"/>
        <w:rPr>
          <w:bCs/>
          <w:sz w:val="32"/>
          <w:szCs w:val="32"/>
        </w:rPr>
      </w:pPr>
      <w:r w:rsidRPr="001F3787">
        <w:rPr>
          <w:bCs/>
          <w:sz w:val="32"/>
          <w:szCs w:val="32"/>
        </w:rPr>
        <w:t xml:space="preserve">             </w:t>
      </w:r>
      <w:r w:rsidR="006E0652" w:rsidRPr="001F3787">
        <w:rPr>
          <w:bCs/>
          <w:sz w:val="32"/>
          <w:szCs w:val="32"/>
        </w:rPr>
        <w:t xml:space="preserve">    </w:t>
      </w:r>
      <w:r w:rsidRPr="001F3787">
        <w:rPr>
          <w:bCs/>
          <w:sz w:val="32"/>
          <w:szCs w:val="32"/>
        </w:rPr>
        <w:t xml:space="preserve">  </w:t>
      </w:r>
      <w:r w:rsidR="00C10ED9" w:rsidRPr="001F3787">
        <w:rPr>
          <w:noProof/>
        </w:rPr>
        <w:drawing>
          <wp:inline distT="0" distB="0" distL="0" distR="0" wp14:anchorId="0577AC8F" wp14:editId="5B239E9F">
            <wp:extent cx="3343275" cy="2188611"/>
            <wp:effectExtent l="0" t="0" r="0" b="2540"/>
            <wp:docPr id="20" name="Pilt 20" descr="http://static1.purepeople.com/articles/1/10/69/11/@/935535-la-princesse-grace-au-grand-prix-de-637x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1.purepeople.com/articles/1/10/69/11/@/935535-la-princesse-grace-au-grand-prix-de-637x0-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49421" cy="2192634"/>
                    </a:xfrm>
                    <a:prstGeom prst="rect">
                      <a:avLst/>
                    </a:prstGeom>
                    <a:noFill/>
                    <a:ln>
                      <a:noFill/>
                    </a:ln>
                  </pic:spPr>
                </pic:pic>
              </a:graphicData>
            </a:graphic>
          </wp:inline>
        </w:drawing>
      </w:r>
    </w:p>
    <w:p w:rsidR="00C10ED9" w:rsidRPr="001F3787" w:rsidRDefault="00ED5AD2" w:rsidP="00BE6F51">
      <w:pPr>
        <w:pStyle w:val="Normaallaadveeb"/>
        <w:spacing w:before="0" w:beforeAutospacing="0" w:after="0" w:afterAutospacing="0"/>
        <w:rPr>
          <w:bCs/>
          <w:i/>
          <w:sz w:val="20"/>
          <w:szCs w:val="20"/>
        </w:rPr>
      </w:pPr>
      <w:r w:rsidRPr="001F3787">
        <w:rPr>
          <w:bCs/>
          <w:i/>
          <w:sz w:val="20"/>
          <w:szCs w:val="20"/>
        </w:rPr>
        <w:t xml:space="preserve">                           </w:t>
      </w:r>
      <w:r w:rsidR="00C10ED9" w:rsidRPr="001F3787">
        <w:rPr>
          <w:bCs/>
          <w:i/>
          <w:sz w:val="20"/>
          <w:szCs w:val="20"/>
        </w:rPr>
        <w:t>Vürst Rain</w:t>
      </w:r>
      <w:r w:rsidR="00C862D0" w:rsidRPr="001F3787">
        <w:rPr>
          <w:bCs/>
          <w:i/>
          <w:sz w:val="20"/>
          <w:szCs w:val="20"/>
        </w:rPr>
        <w:t>i</w:t>
      </w:r>
      <w:r w:rsidR="00C10ED9" w:rsidRPr="001F3787">
        <w:rPr>
          <w:bCs/>
          <w:i/>
          <w:sz w:val="20"/>
          <w:szCs w:val="20"/>
        </w:rPr>
        <w:t>er, tütar Caroline ja poeg Albert vürstinna Grace’i matustel</w:t>
      </w:r>
    </w:p>
    <w:p w:rsidR="00BE6F51" w:rsidRPr="001F3787" w:rsidRDefault="00BE6F51" w:rsidP="00BE6F51">
      <w:pPr>
        <w:pStyle w:val="Normaallaadveeb"/>
        <w:spacing w:before="0" w:beforeAutospacing="0" w:after="0" w:afterAutospacing="0"/>
        <w:rPr>
          <w:bCs/>
          <w:i/>
          <w:sz w:val="20"/>
          <w:szCs w:val="20"/>
        </w:rPr>
      </w:pPr>
    </w:p>
    <w:p w:rsidR="0069453D" w:rsidRPr="001F3787" w:rsidRDefault="0069453D" w:rsidP="006E0652">
      <w:pPr>
        <w:pStyle w:val="Normaallaadveeb"/>
        <w:spacing w:before="0" w:beforeAutospacing="0" w:after="0" w:afterAutospacing="0" w:line="360" w:lineRule="auto"/>
        <w:rPr>
          <w:bCs/>
          <w:sz w:val="28"/>
          <w:szCs w:val="28"/>
        </w:rPr>
      </w:pPr>
      <w:r w:rsidRPr="001F3787">
        <w:rPr>
          <w:bCs/>
          <w:sz w:val="28"/>
          <w:szCs w:val="28"/>
        </w:rPr>
        <w:t xml:space="preserve">    Tol saatuslikul 13. </w:t>
      </w:r>
      <w:r w:rsidR="00C41C34" w:rsidRPr="001F3787">
        <w:rPr>
          <w:bCs/>
          <w:sz w:val="28"/>
          <w:szCs w:val="28"/>
        </w:rPr>
        <w:t>k</w:t>
      </w:r>
      <w:r w:rsidRPr="001F3787">
        <w:rPr>
          <w:bCs/>
          <w:sz w:val="28"/>
          <w:szCs w:val="28"/>
        </w:rPr>
        <w:t>uupäeval otsustas vürstinna Grace noorema tütre Stéphanie’ga maakodust</w:t>
      </w:r>
      <w:r w:rsidR="00740416" w:rsidRPr="001F3787">
        <w:rPr>
          <w:bCs/>
          <w:sz w:val="28"/>
          <w:szCs w:val="28"/>
        </w:rPr>
        <w:t xml:space="preserve"> La Turbie’st </w:t>
      </w:r>
      <w:r w:rsidRPr="001F3787">
        <w:rPr>
          <w:bCs/>
          <w:sz w:val="28"/>
          <w:szCs w:val="28"/>
        </w:rPr>
        <w:t xml:space="preserve"> Monacosse tagasi </w:t>
      </w:r>
      <w:r w:rsidR="00C41C34" w:rsidRPr="001F3787">
        <w:rPr>
          <w:bCs/>
          <w:sz w:val="28"/>
          <w:szCs w:val="28"/>
        </w:rPr>
        <w:t>p</w:t>
      </w:r>
      <w:r w:rsidRPr="001F3787">
        <w:rPr>
          <w:bCs/>
          <w:sz w:val="28"/>
          <w:szCs w:val="28"/>
        </w:rPr>
        <w:t>öörduda. Autojuht istus juba roolis, kui</w:t>
      </w:r>
      <w:r w:rsidR="00C41C34" w:rsidRPr="001F3787">
        <w:rPr>
          <w:bCs/>
          <w:sz w:val="28"/>
          <w:szCs w:val="28"/>
        </w:rPr>
        <w:t>d</w:t>
      </w:r>
      <w:r w:rsidRPr="001F3787">
        <w:rPr>
          <w:bCs/>
          <w:sz w:val="28"/>
          <w:szCs w:val="28"/>
        </w:rPr>
        <w:t xml:space="preserve"> proua soovis </w:t>
      </w:r>
      <w:r w:rsidR="00740416" w:rsidRPr="001F3787">
        <w:rPr>
          <w:bCs/>
          <w:sz w:val="28"/>
          <w:szCs w:val="28"/>
        </w:rPr>
        <w:t xml:space="preserve">tol hommikul </w:t>
      </w:r>
      <w:r w:rsidRPr="001F3787">
        <w:rPr>
          <w:bCs/>
          <w:sz w:val="28"/>
          <w:szCs w:val="28"/>
        </w:rPr>
        <w:t xml:space="preserve">ise </w:t>
      </w:r>
      <w:r w:rsidR="00C41C34" w:rsidRPr="001F3787">
        <w:rPr>
          <w:bCs/>
          <w:sz w:val="28"/>
          <w:szCs w:val="28"/>
        </w:rPr>
        <w:t>autot juhtida</w:t>
      </w:r>
      <w:r w:rsidRPr="001F3787">
        <w:rPr>
          <w:bCs/>
          <w:sz w:val="28"/>
          <w:szCs w:val="28"/>
        </w:rPr>
        <w:t xml:space="preserve">. Autojuht </w:t>
      </w:r>
      <w:r w:rsidR="00C41C34" w:rsidRPr="001F3787">
        <w:rPr>
          <w:bCs/>
          <w:sz w:val="28"/>
          <w:szCs w:val="28"/>
        </w:rPr>
        <w:t>tahtis</w:t>
      </w:r>
      <w:r w:rsidRPr="001F3787">
        <w:rPr>
          <w:bCs/>
          <w:sz w:val="28"/>
          <w:szCs w:val="28"/>
        </w:rPr>
        <w:t xml:space="preserve"> </w:t>
      </w:r>
      <w:r w:rsidR="00740416" w:rsidRPr="001F3787">
        <w:rPr>
          <w:bCs/>
          <w:sz w:val="28"/>
          <w:szCs w:val="28"/>
        </w:rPr>
        <w:t>talle</w:t>
      </w:r>
      <w:r w:rsidRPr="001F3787">
        <w:rPr>
          <w:bCs/>
          <w:sz w:val="28"/>
          <w:szCs w:val="28"/>
        </w:rPr>
        <w:t xml:space="preserve"> midagi </w:t>
      </w:r>
      <w:r w:rsidR="00D4574E" w:rsidRPr="001F3787">
        <w:rPr>
          <w:bCs/>
          <w:sz w:val="28"/>
          <w:szCs w:val="28"/>
        </w:rPr>
        <w:t xml:space="preserve">vastu </w:t>
      </w:r>
      <w:r w:rsidRPr="001F3787">
        <w:rPr>
          <w:bCs/>
          <w:sz w:val="28"/>
          <w:szCs w:val="28"/>
        </w:rPr>
        <w:t xml:space="preserve">öelda, kuid kohanud perenaise keelavat </w:t>
      </w:r>
      <w:r w:rsidR="00105E66" w:rsidRPr="001F3787">
        <w:rPr>
          <w:bCs/>
          <w:sz w:val="28"/>
          <w:szCs w:val="28"/>
        </w:rPr>
        <w:t>pilku</w:t>
      </w:r>
      <w:r w:rsidRPr="001F3787">
        <w:rPr>
          <w:bCs/>
          <w:sz w:val="28"/>
          <w:szCs w:val="28"/>
        </w:rPr>
        <w:t xml:space="preserve">, jäi ta </w:t>
      </w:r>
      <w:r w:rsidRPr="001F3787">
        <w:rPr>
          <w:bCs/>
          <w:sz w:val="28"/>
          <w:szCs w:val="28"/>
        </w:rPr>
        <w:lastRenderedPageBreak/>
        <w:t xml:space="preserve">sõnatuks ja kummardus. </w:t>
      </w:r>
      <w:r w:rsidR="00584327" w:rsidRPr="001F3787">
        <w:rPr>
          <w:bCs/>
          <w:sz w:val="28"/>
          <w:szCs w:val="28"/>
        </w:rPr>
        <w:t>Saatuslik sõit algas täpselt k</w:t>
      </w:r>
      <w:r w:rsidRPr="001F3787">
        <w:rPr>
          <w:bCs/>
          <w:sz w:val="28"/>
          <w:szCs w:val="28"/>
        </w:rPr>
        <w:t xml:space="preserve">ell 9.00. </w:t>
      </w:r>
      <w:r w:rsidR="00584327" w:rsidRPr="001F3787">
        <w:rPr>
          <w:bCs/>
          <w:sz w:val="28"/>
          <w:szCs w:val="28"/>
        </w:rPr>
        <w:t>Monaconi jäi veel vaid mõni kilomeeter s</w:t>
      </w:r>
      <w:r w:rsidR="00B81E03" w:rsidRPr="001F3787">
        <w:rPr>
          <w:bCs/>
          <w:sz w:val="28"/>
          <w:szCs w:val="28"/>
        </w:rPr>
        <w:t>õ</w:t>
      </w:r>
      <w:r w:rsidR="00584327" w:rsidRPr="001F3787">
        <w:rPr>
          <w:bCs/>
          <w:sz w:val="28"/>
          <w:szCs w:val="28"/>
        </w:rPr>
        <w:t>ita, kui</w:t>
      </w:r>
      <w:r w:rsidR="00C41C34" w:rsidRPr="001F3787">
        <w:rPr>
          <w:bCs/>
          <w:sz w:val="28"/>
          <w:szCs w:val="28"/>
        </w:rPr>
        <w:t xml:space="preserve"> </w:t>
      </w:r>
      <w:r w:rsidR="00105E66" w:rsidRPr="001F3787">
        <w:rPr>
          <w:bCs/>
          <w:sz w:val="28"/>
          <w:szCs w:val="28"/>
        </w:rPr>
        <w:t>tuli läbida</w:t>
      </w:r>
      <w:r w:rsidRPr="001F3787">
        <w:rPr>
          <w:bCs/>
          <w:sz w:val="28"/>
          <w:szCs w:val="28"/>
        </w:rPr>
        <w:t xml:space="preserve"> </w:t>
      </w:r>
      <w:r w:rsidR="00105E66" w:rsidRPr="001F3787">
        <w:rPr>
          <w:bCs/>
          <w:sz w:val="28"/>
          <w:szCs w:val="28"/>
        </w:rPr>
        <w:t xml:space="preserve">väga </w:t>
      </w:r>
      <w:r w:rsidRPr="001F3787">
        <w:rPr>
          <w:bCs/>
          <w:sz w:val="28"/>
          <w:szCs w:val="28"/>
        </w:rPr>
        <w:t xml:space="preserve">järsk kurv. </w:t>
      </w:r>
      <w:r w:rsidR="00584327" w:rsidRPr="001F3787">
        <w:rPr>
          <w:bCs/>
          <w:sz w:val="28"/>
          <w:szCs w:val="28"/>
        </w:rPr>
        <w:t>Ema ja tütre</w:t>
      </w:r>
      <w:r w:rsidRPr="001F3787">
        <w:rPr>
          <w:bCs/>
          <w:sz w:val="28"/>
          <w:szCs w:val="28"/>
        </w:rPr>
        <w:t xml:space="preserve"> taga sõitvale </w:t>
      </w:r>
      <w:r w:rsidR="00C41C34" w:rsidRPr="001F3787">
        <w:rPr>
          <w:bCs/>
          <w:sz w:val="28"/>
          <w:szCs w:val="28"/>
        </w:rPr>
        <w:t xml:space="preserve">juhuslikule </w:t>
      </w:r>
      <w:r w:rsidRPr="001F3787">
        <w:rPr>
          <w:bCs/>
          <w:sz w:val="28"/>
          <w:szCs w:val="28"/>
        </w:rPr>
        <w:t xml:space="preserve">autojuhile </w:t>
      </w:r>
      <w:r w:rsidR="00584327" w:rsidRPr="001F3787">
        <w:rPr>
          <w:bCs/>
          <w:sz w:val="28"/>
          <w:szCs w:val="28"/>
        </w:rPr>
        <w:t>tundus</w:t>
      </w:r>
      <w:r w:rsidRPr="001F3787">
        <w:rPr>
          <w:bCs/>
          <w:sz w:val="28"/>
          <w:szCs w:val="28"/>
        </w:rPr>
        <w:t xml:space="preserve">, </w:t>
      </w:r>
      <w:r w:rsidR="00C41C34" w:rsidRPr="001F3787">
        <w:rPr>
          <w:bCs/>
          <w:sz w:val="28"/>
          <w:szCs w:val="28"/>
        </w:rPr>
        <w:t>et vürstinna</w:t>
      </w:r>
      <w:r w:rsidRPr="001F3787">
        <w:rPr>
          <w:bCs/>
          <w:sz w:val="28"/>
          <w:szCs w:val="28"/>
        </w:rPr>
        <w:t xml:space="preserve"> sõiduki</w:t>
      </w:r>
      <w:r w:rsidR="00105E66" w:rsidRPr="001F3787">
        <w:rPr>
          <w:bCs/>
          <w:sz w:val="28"/>
          <w:szCs w:val="28"/>
        </w:rPr>
        <w:t>ga</w:t>
      </w:r>
      <w:r w:rsidR="00740416" w:rsidRPr="001F3787">
        <w:rPr>
          <w:bCs/>
          <w:sz w:val="28"/>
          <w:szCs w:val="28"/>
        </w:rPr>
        <w:t xml:space="preserve"> </w:t>
      </w:r>
      <w:r w:rsidRPr="001F3787">
        <w:rPr>
          <w:bCs/>
          <w:sz w:val="28"/>
          <w:szCs w:val="28"/>
        </w:rPr>
        <w:t xml:space="preserve">on midagi korrast ära: auto tegi </w:t>
      </w:r>
      <w:r w:rsidR="00D91F03" w:rsidRPr="001F3787">
        <w:rPr>
          <w:bCs/>
          <w:sz w:val="28"/>
          <w:szCs w:val="28"/>
        </w:rPr>
        <w:t xml:space="preserve">maanteel </w:t>
      </w:r>
      <w:r w:rsidR="001F3787" w:rsidRPr="001F3787">
        <w:rPr>
          <w:bCs/>
          <w:sz w:val="28"/>
          <w:szCs w:val="28"/>
        </w:rPr>
        <w:t>siksakke</w:t>
      </w:r>
      <w:r w:rsidRPr="001F3787">
        <w:rPr>
          <w:bCs/>
          <w:sz w:val="28"/>
          <w:szCs w:val="28"/>
        </w:rPr>
        <w:t xml:space="preserve"> </w:t>
      </w:r>
      <w:r w:rsidR="00C41C34" w:rsidRPr="001F3787">
        <w:rPr>
          <w:bCs/>
          <w:sz w:val="28"/>
          <w:szCs w:val="28"/>
        </w:rPr>
        <w:t>Käis tugev raksatus</w:t>
      </w:r>
      <w:r w:rsidR="00105E66" w:rsidRPr="001F3787">
        <w:rPr>
          <w:bCs/>
          <w:sz w:val="28"/>
          <w:szCs w:val="28"/>
        </w:rPr>
        <w:t>:</w:t>
      </w:r>
      <w:r w:rsidR="00C41C34" w:rsidRPr="001F3787">
        <w:rPr>
          <w:bCs/>
          <w:sz w:val="28"/>
          <w:szCs w:val="28"/>
        </w:rPr>
        <w:t xml:space="preserve"> </w:t>
      </w:r>
      <w:r w:rsidR="00740416" w:rsidRPr="001F3787">
        <w:rPr>
          <w:bCs/>
          <w:sz w:val="28"/>
          <w:szCs w:val="28"/>
        </w:rPr>
        <w:t>vürstinna auto</w:t>
      </w:r>
      <w:r w:rsidR="00C41C34" w:rsidRPr="001F3787">
        <w:rPr>
          <w:bCs/>
          <w:sz w:val="28"/>
          <w:szCs w:val="28"/>
        </w:rPr>
        <w:t xml:space="preserve"> purustas metallist teebarjääri ja sööstis alla. All olid </w:t>
      </w:r>
      <w:r w:rsidR="001F3787" w:rsidRPr="001F3787">
        <w:rPr>
          <w:bCs/>
          <w:sz w:val="28"/>
          <w:szCs w:val="28"/>
        </w:rPr>
        <w:t>kaljud</w:t>
      </w:r>
      <w:r w:rsidR="001F3787">
        <w:rPr>
          <w:bCs/>
          <w:sz w:val="28"/>
          <w:szCs w:val="28"/>
        </w:rPr>
        <w:t xml:space="preserve"> </w:t>
      </w:r>
      <w:r w:rsidR="001F3787" w:rsidRPr="001F3787">
        <w:rPr>
          <w:bCs/>
          <w:sz w:val="28"/>
          <w:szCs w:val="28"/>
        </w:rPr>
        <w:t>…</w:t>
      </w:r>
      <w:r w:rsidR="00C41C34" w:rsidRPr="001F3787">
        <w:rPr>
          <w:bCs/>
          <w:sz w:val="28"/>
          <w:szCs w:val="28"/>
        </w:rPr>
        <w:t xml:space="preserve"> Kui taga sõitev autojuht oma autost välja </w:t>
      </w:r>
      <w:r w:rsidR="00740416" w:rsidRPr="001F3787">
        <w:rPr>
          <w:bCs/>
          <w:sz w:val="28"/>
          <w:szCs w:val="28"/>
        </w:rPr>
        <w:t>sööstis</w:t>
      </w:r>
      <w:r w:rsidR="00105E66" w:rsidRPr="001F3787">
        <w:rPr>
          <w:bCs/>
          <w:sz w:val="28"/>
          <w:szCs w:val="28"/>
        </w:rPr>
        <w:t>,</w:t>
      </w:r>
      <w:r w:rsidR="00C41C34" w:rsidRPr="001F3787">
        <w:rPr>
          <w:bCs/>
          <w:sz w:val="28"/>
          <w:szCs w:val="28"/>
        </w:rPr>
        <w:t xml:space="preserve"> kuulis ta alt </w:t>
      </w:r>
      <w:r w:rsidR="00533CC2" w:rsidRPr="001F3787">
        <w:rPr>
          <w:bCs/>
          <w:sz w:val="28"/>
          <w:szCs w:val="28"/>
        </w:rPr>
        <w:t xml:space="preserve">kivide vahelt </w:t>
      </w:r>
      <w:r w:rsidR="00C41C34" w:rsidRPr="001F3787">
        <w:rPr>
          <w:bCs/>
          <w:sz w:val="28"/>
          <w:szCs w:val="28"/>
        </w:rPr>
        <w:t xml:space="preserve">noore tütarlapse appihüüet: </w:t>
      </w:r>
      <w:r w:rsidR="00C862D0" w:rsidRPr="001F3787">
        <w:rPr>
          <w:bCs/>
          <w:sz w:val="28"/>
          <w:szCs w:val="28"/>
        </w:rPr>
        <w:t>„</w:t>
      </w:r>
      <w:r w:rsidR="00A95406" w:rsidRPr="001F3787">
        <w:rPr>
          <w:bCs/>
          <w:sz w:val="28"/>
          <w:szCs w:val="28"/>
        </w:rPr>
        <w:t>Au secours</w:t>
      </w:r>
      <w:r w:rsidR="00C41C34" w:rsidRPr="001F3787">
        <w:rPr>
          <w:bCs/>
          <w:sz w:val="28"/>
          <w:szCs w:val="28"/>
        </w:rPr>
        <w:t>!</w:t>
      </w:r>
      <w:r w:rsidR="00BD11EF" w:rsidRPr="001F3787">
        <w:rPr>
          <w:bCs/>
          <w:sz w:val="28"/>
          <w:szCs w:val="28"/>
        </w:rPr>
        <w:t xml:space="preserve"> … Sauvez ma mère!</w:t>
      </w:r>
      <w:r w:rsidR="00C862D0" w:rsidRPr="001F3787">
        <w:rPr>
          <w:bCs/>
          <w:sz w:val="28"/>
          <w:szCs w:val="28"/>
        </w:rPr>
        <w:t>“</w:t>
      </w:r>
      <w:r w:rsidR="00A97C38" w:rsidRPr="001F3787">
        <w:rPr>
          <w:bCs/>
          <w:sz w:val="28"/>
          <w:szCs w:val="28"/>
          <w:vertAlign w:val="superscript"/>
        </w:rPr>
        <w:t>1</w:t>
      </w:r>
      <w:r w:rsidR="00276FA4" w:rsidRPr="001F3787">
        <w:rPr>
          <w:bCs/>
          <w:sz w:val="28"/>
          <w:szCs w:val="28"/>
          <w:vertAlign w:val="superscript"/>
        </w:rPr>
        <w:t>1</w:t>
      </w:r>
      <w:r w:rsidR="00C862D0" w:rsidRPr="001F3787">
        <w:rPr>
          <w:bCs/>
          <w:sz w:val="28"/>
          <w:szCs w:val="28"/>
          <w:vertAlign w:val="superscript"/>
        </w:rPr>
        <w:t xml:space="preserve"> </w:t>
      </w:r>
      <w:r w:rsidR="00D92ECB" w:rsidRPr="001F3787">
        <w:rPr>
          <w:bCs/>
          <w:sz w:val="28"/>
          <w:szCs w:val="28"/>
        </w:rPr>
        <w:t>Monaco vürstinna oli hukkudes üksnes 52</w:t>
      </w:r>
      <w:r w:rsidR="00C862D0" w:rsidRPr="001F3787">
        <w:rPr>
          <w:bCs/>
          <w:sz w:val="28"/>
          <w:szCs w:val="28"/>
        </w:rPr>
        <w:t>-</w:t>
      </w:r>
      <w:r w:rsidR="00D92ECB" w:rsidRPr="001F3787">
        <w:rPr>
          <w:bCs/>
          <w:sz w:val="28"/>
          <w:szCs w:val="28"/>
        </w:rPr>
        <w:t xml:space="preserve"> aastane.</w:t>
      </w:r>
    </w:p>
    <w:p w:rsidR="00C41C34" w:rsidRPr="001F3787" w:rsidRDefault="00C41C34" w:rsidP="006E0652">
      <w:pPr>
        <w:pStyle w:val="Normaallaadveeb"/>
        <w:spacing w:before="0" w:beforeAutospacing="0" w:after="0" w:afterAutospacing="0" w:line="360" w:lineRule="auto"/>
        <w:rPr>
          <w:bCs/>
          <w:sz w:val="28"/>
          <w:szCs w:val="28"/>
        </w:rPr>
      </w:pPr>
      <w:r w:rsidRPr="001F3787">
        <w:rPr>
          <w:bCs/>
          <w:sz w:val="28"/>
          <w:szCs w:val="28"/>
        </w:rPr>
        <w:t xml:space="preserve">     Matusetalitus leidis aset 18. </w:t>
      </w:r>
      <w:r w:rsidR="002A1A04" w:rsidRPr="001F3787">
        <w:rPr>
          <w:bCs/>
          <w:sz w:val="28"/>
          <w:szCs w:val="28"/>
        </w:rPr>
        <w:t>s</w:t>
      </w:r>
      <w:r w:rsidRPr="001F3787">
        <w:rPr>
          <w:bCs/>
          <w:sz w:val="28"/>
          <w:szCs w:val="28"/>
        </w:rPr>
        <w:t>eptembril samas Monaco katedraalis, kus Grace</w:t>
      </w:r>
      <w:r w:rsidR="00A95406" w:rsidRPr="001F3787">
        <w:rPr>
          <w:bCs/>
          <w:sz w:val="28"/>
          <w:szCs w:val="28"/>
        </w:rPr>
        <w:t xml:space="preserve"> ja Rain</w:t>
      </w:r>
      <w:r w:rsidR="00C862D0" w:rsidRPr="001F3787">
        <w:rPr>
          <w:bCs/>
          <w:sz w:val="28"/>
          <w:szCs w:val="28"/>
        </w:rPr>
        <w:t>i</w:t>
      </w:r>
      <w:r w:rsidR="00A95406" w:rsidRPr="001F3787">
        <w:rPr>
          <w:bCs/>
          <w:sz w:val="28"/>
          <w:szCs w:val="28"/>
        </w:rPr>
        <w:t>er</w:t>
      </w:r>
      <w:r w:rsidRPr="001F3787">
        <w:rPr>
          <w:bCs/>
          <w:sz w:val="28"/>
          <w:szCs w:val="28"/>
        </w:rPr>
        <w:t xml:space="preserve"> </w:t>
      </w:r>
      <w:r w:rsidR="00740416" w:rsidRPr="001F3787">
        <w:rPr>
          <w:bCs/>
          <w:sz w:val="28"/>
          <w:szCs w:val="28"/>
        </w:rPr>
        <w:t xml:space="preserve">Grimaldi </w:t>
      </w:r>
      <w:r w:rsidR="00105E66" w:rsidRPr="001F3787">
        <w:rPr>
          <w:bCs/>
          <w:sz w:val="28"/>
          <w:szCs w:val="28"/>
        </w:rPr>
        <w:t xml:space="preserve">26 aasta eest </w:t>
      </w:r>
      <w:r w:rsidR="00A95406" w:rsidRPr="001F3787">
        <w:rPr>
          <w:bCs/>
          <w:sz w:val="28"/>
          <w:szCs w:val="28"/>
        </w:rPr>
        <w:t>paari pandi</w:t>
      </w:r>
      <w:r w:rsidRPr="001F3787">
        <w:rPr>
          <w:bCs/>
          <w:sz w:val="28"/>
          <w:szCs w:val="28"/>
        </w:rPr>
        <w:t xml:space="preserve">. Jällegi oli Euroopa aristokraatial põhjust </w:t>
      </w:r>
      <w:r w:rsidR="00A95406" w:rsidRPr="001F3787">
        <w:rPr>
          <w:bCs/>
          <w:sz w:val="28"/>
          <w:szCs w:val="28"/>
        </w:rPr>
        <w:t>samasse pühakotta</w:t>
      </w:r>
      <w:r w:rsidRPr="001F3787">
        <w:rPr>
          <w:bCs/>
          <w:sz w:val="28"/>
          <w:szCs w:val="28"/>
        </w:rPr>
        <w:t xml:space="preserve"> koguneda.</w:t>
      </w:r>
    </w:p>
    <w:p w:rsidR="00FE6836" w:rsidRPr="001F3787" w:rsidRDefault="00105E66" w:rsidP="006E0652">
      <w:pPr>
        <w:pStyle w:val="Normaallaadveeb"/>
        <w:spacing w:before="0" w:beforeAutospacing="0" w:after="0" w:afterAutospacing="0" w:line="360" w:lineRule="auto"/>
        <w:rPr>
          <w:bCs/>
          <w:sz w:val="28"/>
          <w:szCs w:val="28"/>
        </w:rPr>
      </w:pPr>
      <w:r w:rsidRPr="001F3787">
        <w:rPr>
          <w:bCs/>
          <w:sz w:val="28"/>
          <w:szCs w:val="28"/>
        </w:rPr>
        <w:t xml:space="preserve"> </w:t>
      </w:r>
      <w:r w:rsidR="00A95406" w:rsidRPr="001F3787">
        <w:rPr>
          <w:bCs/>
          <w:sz w:val="28"/>
          <w:szCs w:val="28"/>
        </w:rPr>
        <w:t xml:space="preserve">    </w:t>
      </w:r>
      <w:r w:rsidRPr="001F3787">
        <w:rPr>
          <w:bCs/>
          <w:sz w:val="28"/>
          <w:szCs w:val="28"/>
        </w:rPr>
        <w:t>Vürst Rain</w:t>
      </w:r>
      <w:r w:rsidR="00C862D0" w:rsidRPr="001F3787">
        <w:rPr>
          <w:bCs/>
          <w:sz w:val="28"/>
          <w:szCs w:val="28"/>
        </w:rPr>
        <w:t>i</w:t>
      </w:r>
      <w:r w:rsidRPr="001F3787">
        <w:rPr>
          <w:bCs/>
          <w:sz w:val="28"/>
          <w:szCs w:val="28"/>
        </w:rPr>
        <w:t>er</w:t>
      </w:r>
      <w:r w:rsidR="00A95406" w:rsidRPr="001F3787">
        <w:rPr>
          <w:bCs/>
          <w:sz w:val="28"/>
          <w:szCs w:val="28"/>
        </w:rPr>
        <w:t xml:space="preserve"> </w:t>
      </w:r>
      <w:r w:rsidRPr="001F3787">
        <w:rPr>
          <w:bCs/>
          <w:sz w:val="28"/>
          <w:szCs w:val="28"/>
        </w:rPr>
        <w:t>leinas oma imelist abikaasat</w:t>
      </w:r>
      <w:r w:rsidR="00A95406" w:rsidRPr="001F3787">
        <w:rPr>
          <w:bCs/>
          <w:sz w:val="28"/>
          <w:szCs w:val="28"/>
        </w:rPr>
        <w:t xml:space="preserve"> viimse hingetõmbeni. Tema lein kestis</w:t>
      </w:r>
      <w:r w:rsidR="00D91F03" w:rsidRPr="001F3787">
        <w:rPr>
          <w:bCs/>
          <w:sz w:val="28"/>
          <w:szCs w:val="28"/>
        </w:rPr>
        <w:t xml:space="preserve"> kuni 6. aprillini 2005, seega ligi 23 aastat. </w:t>
      </w:r>
      <w:r w:rsidR="007F3974" w:rsidRPr="001F3787">
        <w:rPr>
          <w:bCs/>
          <w:sz w:val="28"/>
          <w:szCs w:val="28"/>
        </w:rPr>
        <w:t xml:space="preserve">Ka tema on maetud samasse Monaco katedraali, </w:t>
      </w:r>
      <w:r w:rsidR="00740416" w:rsidRPr="001F3787">
        <w:rPr>
          <w:bCs/>
          <w:sz w:val="28"/>
          <w:szCs w:val="28"/>
        </w:rPr>
        <w:t>kus puhkavad kõik Grimaldid. Rain</w:t>
      </w:r>
      <w:r w:rsidR="00C862D0" w:rsidRPr="001F3787">
        <w:rPr>
          <w:bCs/>
          <w:sz w:val="28"/>
          <w:szCs w:val="28"/>
        </w:rPr>
        <w:t>i</w:t>
      </w:r>
      <w:r w:rsidR="00740416" w:rsidRPr="001F3787">
        <w:rPr>
          <w:bCs/>
          <w:sz w:val="28"/>
          <w:szCs w:val="28"/>
        </w:rPr>
        <w:t>er</w:t>
      </w:r>
      <w:r w:rsidR="00BE6F51" w:rsidRPr="001F3787">
        <w:rPr>
          <w:bCs/>
          <w:sz w:val="28"/>
          <w:szCs w:val="28"/>
        </w:rPr>
        <w:t>’</w:t>
      </w:r>
      <w:r w:rsidR="00740416" w:rsidRPr="001F3787">
        <w:rPr>
          <w:bCs/>
          <w:sz w:val="28"/>
          <w:szCs w:val="28"/>
        </w:rPr>
        <w:t xml:space="preserve"> ja Grace’i hauaplaadid on kiriku kooriruumis kõrvuti</w:t>
      </w:r>
      <w:r w:rsidR="00FE6836" w:rsidRPr="001F3787">
        <w:rPr>
          <w:bCs/>
          <w:sz w:val="28"/>
          <w:szCs w:val="28"/>
        </w:rPr>
        <w:t xml:space="preserve">. Siin on alati </w:t>
      </w:r>
      <w:r w:rsidR="00A673BA" w:rsidRPr="001F3787">
        <w:rPr>
          <w:bCs/>
          <w:sz w:val="28"/>
          <w:szCs w:val="28"/>
        </w:rPr>
        <w:t xml:space="preserve">vaasis </w:t>
      </w:r>
      <w:r w:rsidR="00FE6836" w:rsidRPr="001F3787">
        <w:rPr>
          <w:bCs/>
          <w:sz w:val="28"/>
          <w:szCs w:val="28"/>
        </w:rPr>
        <w:t xml:space="preserve">värsked </w:t>
      </w:r>
      <w:r w:rsidR="00A673BA" w:rsidRPr="001F3787">
        <w:rPr>
          <w:bCs/>
          <w:sz w:val="28"/>
          <w:szCs w:val="28"/>
        </w:rPr>
        <w:t>lõike</w:t>
      </w:r>
      <w:r w:rsidR="00FE6836" w:rsidRPr="001F3787">
        <w:rPr>
          <w:bCs/>
          <w:sz w:val="28"/>
          <w:szCs w:val="28"/>
        </w:rPr>
        <w:t>lilled.</w:t>
      </w:r>
    </w:p>
    <w:p w:rsidR="00C10ED9" w:rsidRPr="001F3787" w:rsidRDefault="00ED5AD2" w:rsidP="00BE6F51">
      <w:pPr>
        <w:pStyle w:val="Normaallaadveeb"/>
        <w:spacing w:before="0" w:beforeAutospacing="0" w:after="0" w:afterAutospacing="0"/>
        <w:rPr>
          <w:bCs/>
          <w:sz w:val="32"/>
          <w:szCs w:val="32"/>
        </w:rPr>
      </w:pPr>
      <w:r w:rsidRPr="001F3787">
        <w:rPr>
          <w:bCs/>
          <w:sz w:val="32"/>
          <w:szCs w:val="32"/>
        </w:rPr>
        <w:t xml:space="preserve">             </w:t>
      </w:r>
      <w:r w:rsidR="006E0652" w:rsidRPr="001F3787">
        <w:rPr>
          <w:bCs/>
          <w:sz w:val="32"/>
          <w:szCs w:val="32"/>
        </w:rPr>
        <w:t xml:space="preserve">     </w:t>
      </w:r>
      <w:r w:rsidRPr="001F3787">
        <w:rPr>
          <w:bCs/>
          <w:sz w:val="32"/>
          <w:szCs w:val="32"/>
        </w:rPr>
        <w:t xml:space="preserve"> </w:t>
      </w:r>
      <w:r w:rsidR="00C10ED9" w:rsidRPr="001F3787">
        <w:rPr>
          <w:noProof/>
        </w:rPr>
        <w:drawing>
          <wp:inline distT="0" distB="0" distL="0" distR="0" wp14:anchorId="00892E34" wp14:editId="29BE3EB5">
            <wp:extent cx="3228975" cy="1937385"/>
            <wp:effectExtent l="0" t="0" r="9525" b="5715"/>
            <wp:docPr id="21" name="Pilt 21" descr="http://fond-d-ecran-gratuit.org/photos/charlene-wittstock-et-albert-ii-de-mon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nd-d-ecran-gratuit.org/photos/charlene-wittstock-et-albert-ii-de-monaco.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27908" cy="1936745"/>
                    </a:xfrm>
                    <a:prstGeom prst="rect">
                      <a:avLst/>
                    </a:prstGeom>
                    <a:noFill/>
                    <a:ln>
                      <a:noFill/>
                    </a:ln>
                  </pic:spPr>
                </pic:pic>
              </a:graphicData>
            </a:graphic>
          </wp:inline>
        </w:drawing>
      </w:r>
    </w:p>
    <w:p w:rsidR="00C10ED9" w:rsidRPr="001F3787" w:rsidRDefault="003F0FF3" w:rsidP="00BE6F51">
      <w:pPr>
        <w:pStyle w:val="Normaallaadveeb"/>
        <w:spacing w:before="0" w:beforeAutospacing="0" w:after="0" w:afterAutospacing="0"/>
        <w:rPr>
          <w:bCs/>
          <w:i/>
          <w:sz w:val="20"/>
          <w:szCs w:val="20"/>
        </w:rPr>
      </w:pPr>
      <w:r w:rsidRPr="001F3787">
        <w:rPr>
          <w:bCs/>
          <w:i/>
          <w:sz w:val="20"/>
          <w:szCs w:val="20"/>
        </w:rPr>
        <w:t xml:space="preserve">                                </w:t>
      </w:r>
      <w:r w:rsidR="00C10ED9" w:rsidRPr="001F3787">
        <w:rPr>
          <w:bCs/>
          <w:i/>
          <w:sz w:val="20"/>
          <w:szCs w:val="20"/>
        </w:rPr>
        <w:t>Valitsev monarh vürst Albert II</w:t>
      </w:r>
      <w:r w:rsidR="001B1BC9" w:rsidRPr="001F3787">
        <w:rPr>
          <w:bCs/>
          <w:i/>
          <w:sz w:val="20"/>
          <w:szCs w:val="20"/>
        </w:rPr>
        <w:t xml:space="preserve"> Grimaldi </w:t>
      </w:r>
      <w:r w:rsidR="00C10ED9" w:rsidRPr="001F3787">
        <w:rPr>
          <w:bCs/>
          <w:i/>
          <w:sz w:val="20"/>
          <w:szCs w:val="20"/>
        </w:rPr>
        <w:t xml:space="preserve"> ja vürstinna Charlène</w:t>
      </w:r>
    </w:p>
    <w:p w:rsidR="00BE6F51" w:rsidRPr="001F3787" w:rsidRDefault="00BE6F51" w:rsidP="00BE6F51">
      <w:pPr>
        <w:pStyle w:val="Normaallaadveeb"/>
        <w:spacing w:before="0" w:beforeAutospacing="0" w:after="0" w:afterAutospacing="0"/>
        <w:rPr>
          <w:bCs/>
          <w:i/>
          <w:sz w:val="20"/>
          <w:szCs w:val="20"/>
        </w:rPr>
      </w:pPr>
    </w:p>
    <w:p w:rsidR="00247855" w:rsidRPr="001F3787" w:rsidRDefault="007F3974" w:rsidP="006E0652">
      <w:pPr>
        <w:pStyle w:val="Normaallaadveeb"/>
        <w:spacing w:before="0" w:beforeAutospacing="0" w:after="0" w:afterAutospacing="0" w:line="360" w:lineRule="auto"/>
        <w:rPr>
          <w:bCs/>
          <w:sz w:val="28"/>
          <w:szCs w:val="28"/>
        </w:rPr>
      </w:pPr>
      <w:r w:rsidRPr="001F3787">
        <w:rPr>
          <w:bCs/>
          <w:sz w:val="28"/>
          <w:szCs w:val="28"/>
        </w:rPr>
        <w:t xml:space="preserve">     Mis on saanud nende kolmest lapsest? – Vürst Albert II </w:t>
      </w:r>
      <w:r w:rsidR="00247855" w:rsidRPr="001F3787">
        <w:rPr>
          <w:bCs/>
          <w:sz w:val="28"/>
          <w:szCs w:val="28"/>
        </w:rPr>
        <w:t xml:space="preserve">Grimaldi </w:t>
      </w:r>
      <w:r w:rsidRPr="001F3787">
        <w:rPr>
          <w:bCs/>
          <w:sz w:val="28"/>
          <w:szCs w:val="28"/>
        </w:rPr>
        <w:t xml:space="preserve">päris isa tiitli ja on </w:t>
      </w:r>
      <w:r w:rsidR="00FE6836" w:rsidRPr="001F3787">
        <w:rPr>
          <w:bCs/>
          <w:sz w:val="28"/>
          <w:szCs w:val="28"/>
        </w:rPr>
        <w:t xml:space="preserve">hetkel Monaco </w:t>
      </w:r>
      <w:r w:rsidR="00A673BA" w:rsidRPr="001F3787">
        <w:rPr>
          <w:bCs/>
          <w:sz w:val="28"/>
          <w:szCs w:val="28"/>
        </w:rPr>
        <w:t>riigipea</w:t>
      </w:r>
      <w:r w:rsidRPr="001F3787">
        <w:rPr>
          <w:bCs/>
          <w:sz w:val="28"/>
          <w:szCs w:val="28"/>
        </w:rPr>
        <w:t xml:space="preserve">. </w:t>
      </w:r>
      <w:r w:rsidR="00BD11EF" w:rsidRPr="001F3787">
        <w:rPr>
          <w:bCs/>
          <w:sz w:val="28"/>
          <w:szCs w:val="28"/>
        </w:rPr>
        <w:t xml:space="preserve">Varem tegeles ta aktiivselt spordiga ja esindas mitmel korral oma sünnimaad olümpiamängudel. Praegu on tema hobiks autosport. See </w:t>
      </w:r>
      <w:r w:rsidR="001B1BC9" w:rsidRPr="001F3787">
        <w:rPr>
          <w:bCs/>
          <w:sz w:val="28"/>
          <w:szCs w:val="28"/>
        </w:rPr>
        <w:t>spordi</w:t>
      </w:r>
      <w:r w:rsidR="00BD11EF" w:rsidRPr="001F3787">
        <w:rPr>
          <w:bCs/>
          <w:sz w:val="28"/>
          <w:szCs w:val="28"/>
        </w:rPr>
        <w:t xml:space="preserve">ala tõi ta ka Tallinna alles poolteist aastata tagasi. </w:t>
      </w:r>
      <w:r w:rsidRPr="001F3787">
        <w:rPr>
          <w:bCs/>
          <w:sz w:val="28"/>
          <w:szCs w:val="28"/>
        </w:rPr>
        <w:t>Ka</w:t>
      </w:r>
      <w:r w:rsidR="00BD11EF" w:rsidRPr="001F3787">
        <w:rPr>
          <w:bCs/>
          <w:sz w:val="28"/>
          <w:szCs w:val="28"/>
        </w:rPr>
        <w:t>he</w:t>
      </w:r>
      <w:r w:rsidRPr="001F3787">
        <w:rPr>
          <w:bCs/>
          <w:sz w:val="28"/>
          <w:szCs w:val="28"/>
        </w:rPr>
        <w:t xml:space="preserve"> aasta</w:t>
      </w:r>
      <w:r w:rsidR="00BD11EF" w:rsidRPr="001F3787">
        <w:rPr>
          <w:bCs/>
          <w:sz w:val="28"/>
          <w:szCs w:val="28"/>
        </w:rPr>
        <w:t xml:space="preserve"> eest </w:t>
      </w:r>
      <w:r w:rsidRPr="001F3787">
        <w:rPr>
          <w:bCs/>
          <w:sz w:val="28"/>
          <w:szCs w:val="28"/>
        </w:rPr>
        <w:t xml:space="preserve"> abiellus ta </w:t>
      </w:r>
      <w:r w:rsidR="00247855" w:rsidRPr="001F3787">
        <w:rPr>
          <w:bCs/>
          <w:sz w:val="28"/>
          <w:szCs w:val="28"/>
        </w:rPr>
        <w:t>Lõuna-Aafrika Vabariigi ujuja Charl</w:t>
      </w:r>
      <w:r w:rsidR="00C67BBD" w:rsidRPr="001F3787">
        <w:rPr>
          <w:bCs/>
          <w:sz w:val="28"/>
          <w:szCs w:val="28"/>
        </w:rPr>
        <w:t>e</w:t>
      </w:r>
      <w:r w:rsidR="00247855" w:rsidRPr="001F3787">
        <w:rPr>
          <w:bCs/>
          <w:sz w:val="28"/>
          <w:szCs w:val="28"/>
        </w:rPr>
        <w:t>ne Wittstockiga.</w:t>
      </w:r>
      <w:r w:rsidR="00BD11EF" w:rsidRPr="001F3787">
        <w:rPr>
          <w:bCs/>
          <w:sz w:val="28"/>
          <w:szCs w:val="28"/>
        </w:rPr>
        <w:t xml:space="preserve"> </w:t>
      </w:r>
      <w:r w:rsidR="00FE6836" w:rsidRPr="001F3787">
        <w:rPr>
          <w:bCs/>
          <w:sz w:val="28"/>
          <w:szCs w:val="28"/>
        </w:rPr>
        <w:t xml:space="preserve">Seni, kui neil lapsi pole, on troonipärijaks vanem </w:t>
      </w:r>
      <w:r w:rsidR="00C642BE" w:rsidRPr="001F3787">
        <w:rPr>
          <w:bCs/>
          <w:sz w:val="28"/>
          <w:szCs w:val="28"/>
        </w:rPr>
        <w:t xml:space="preserve">õde Caroline, kes on juba </w:t>
      </w:r>
      <w:r w:rsidR="00C642BE" w:rsidRPr="001F3787">
        <w:rPr>
          <w:bCs/>
          <w:sz w:val="28"/>
          <w:szCs w:val="28"/>
        </w:rPr>
        <w:lastRenderedPageBreak/>
        <w:t>vanaema. Noorem õde Stéphanie proovis noorelt disainida supeltrikoosid,</w:t>
      </w:r>
      <w:r w:rsidR="009B6E54" w:rsidRPr="001F3787">
        <w:rPr>
          <w:bCs/>
          <w:sz w:val="28"/>
          <w:szCs w:val="28"/>
        </w:rPr>
        <w:t xml:space="preserve"> valmistada parfüüme,</w:t>
      </w:r>
      <w:r w:rsidR="00C642BE" w:rsidRPr="001F3787">
        <w:rPr>
          <w:bCs/>
          <w:sz w:val="28"/>
          <w:szCs w:val="28"/>
        </w:rPr>
        <w:t xml:space="preserve"> siis </w:t>
      </w:r>
      <w:r w:rsidR="00BD11EF" w:rsidRPr="001F3787">
        <w:rPr>
          <w:bCs/>
          <w:sz w:val="28"/>
          <w:szCs w:val="28"/>
        </w:rPr>
        <w:t>salvestas</w:t>
      </w:r>
      <w:r w:rsidR="00C642BE" w:rsidRPr="001F3787">
        <w:rPr>
          <w:bCs/>
          <w:sz w:val="28"/>
          <w:szCs w:val="28"/>
        </w:rPr>
        <w:t xml:space="preserve"> </w:t>
      </w:r>
      <w:r w:rsidR="00827E36" w:rsidRPr="001F3787">
        <w:rPr>
          <w:bCs/>
          <w:sz w:val="28"/>
          <w:szCs w:val="28"/>
        </w:rPr>
        <w:t>paar</w:t>
      </w:r>
      <w:r w:rsidR="00C642BE" w:rsidRPr="001F3787">
        <w:rPr>
          <w:bCs/>
          <w:sz w:val="28"/>
          <w:szCs w:val="28"/>
        </w:rPr>
        <w:t xml:space="preserve"> </w:t>
      </w:r>
      <w:r w:rsidR="00827E36" w:rsidRPr="001F3787">
        <w:rPr>
          <w:bCs/>
          <w:sz w:val="28"/>
          <w:szCs w:val="28"/>
        </w:rPr>
        <w:t>heli</w:t>
      </w:r>
      <w:r w:rsidR="00C642BE" w:rsidRPr="001F3787">
        <w:rPr>
          <w:bCs/>
          <w:sz w:val="28"/>
          <w:szCs w:val="28"/>
        </w:rPr>
        <w:t>plaa</w:t>
      </w:r>
      <w:r w:rsidR="00827E36" w:rsidRPr="001F3787">
        <w:rPr>
          <w:bCs/>
          <w:sz w:val="28"/>
          <w:szCs w:val="28"/>
        </w:rPr>
        <w:t>ti</w:t>
      </w:r>
      <w:r w:rsidR="00C642BE" w:rsidRPr="001F3787">
        <w:rPr>
          <w:bCs/>
          <w:sz w:val="28"/>
          <w:szCs w:val="28"/>
        </w:rPr>
        <w:t xml:space="preserve"> (</w:t>
      </w:r>
      <w:r w:rsidR="009B6E54" w:rsidRPr="001F3787">
        <w:rPr>
          <w:bCs/>
          <w:sz w:val="28"/>
          <w:szCs w:val="28"/>
        </w:rPr>
        <w:t xml:space="preserve">ühe lauluga </w:t>
      </w:r>
      <w:r w:rsidR="00C862D0" w:rsidRPr="001F3787">
        <w:rPr>
          <w:bCs/>
          <w:sz w:val="28"/>
          <w:szCs w:val="28"/>
        </w:rPr>
        <w:t>oli</w:t>
      </w:r>
      <w:r w:rsidR="009B6E54" w:rsidRPr="001F3787">
        <w:rPr>
          <w:bCs/>
          <w:sz w:val="28"/>
          <w:szCs w:val="28"/>
        </w:rPr>
        <w:t xml:space="preserve"> </w:t>
      </w:r>
      <w:r w:rsidR="00C642BE" w:rsidRPr="001F3787">
        <w:rPr>
          <w:bCs/>
          <w:sz w:val="28"/>
          <w:szCs w:val="28"/>
        </w:rPr>
        <w:t xml:space="preserve">ta </w:t>
      </w:r>
      <w:r w:rsidR="009B6E54" w:rsidRPr="001F3787">
        <w:rPr>
          <w:bCs/>
          <w:sz w:val="28"/>
          <w:szCs w:val="28"/>
        </w:rPr>
        <w:t>10 nädalat järjest</w:t>
      </w:r>
      <w:r w:rsidR="00C642BE" w:rsidRPr="001F3787">
        <w:rPr>
          <w:bCs/>
          <w:sz w:val="28"/>
          <w:szCs w:val="28"/>
        </w:rPr>
        <w:t xml:space="preserve"> </w:t>
      </w:r>
      <w:r w:rsidR="00B460AD" w:rsidRPr="001F3787">
        <w:rPr>
          <w:bCs/>
          <w:sz w:val="28"/>
          <w:szCs w:val="28"/>
        </w:rPr>
        <w:t xml:space="preserve">esimene </w:t>
      </w:r>
      <w:r w:rsidR="00C642BE" w:rsidRPr="001F3787">
        <w:rPr>
          <w:bCs/>
          <w:sz w:val="28"/>
          <w:szCs w:val="28"/>
        </w:rPr>
        <w:t xml:space="preserve">prantslaste </w:t>
      </w:r>
      <w:r w:rsidR="00C642BE" w:rsidRPr="001F3787">
        <w:rPr>
          <w:bCs/>
          <w:i/>
          <w:sz w:val="28"/>
          <w:szCs w:val="28"/>
        </w:rPr>
        <w:t xml:space="preserve">top </w:t>
      </w:r>
      <w:r w:rsidR="00C642BE" w:rsidRPr="001F3787">
        <w:rPr>
          <w:bCs/>
          <w:sz w:val="28"/>
          <w:szCs w:val="28"/>
        </w:rPr>
        <w:t>50</w:t>
      </w:r>
      <w:r w:rsidR="00C862D0" w:rsidRPr="001F3787">
        <w:rPr>
          <w:bCs/>
          <w:sz w:val="28"/>
          <w:szCs w:val="28"/>
        </w:rPr>
        <w:t>-s</w:t>
      </w:r>
      <w:r w:rsidR="00C642BE" w:rsidRPr="001F3787">
        <w:rPr>
          <w:bCs/>
          <w:sz w:val="28"/>
          <w:szCs w:val="28"/>
        </w:rPr>
        <w:t>)</w:t>
      </w:r>
      <w:r w:rsidR="009B6E54" w:rsidRPr="001F3787">
        <w:rPr>
          <w:bCs/>
          <w:sz w:val="28"/>
          <w:szCs w:val="28"/>
        </w:rPr>
        <w:t xml:space="preserve">. Ta on </w:t>
      </w:r>
      <w:r w:rsidR="00827E36" w:rsidRPr="001F3787">
        <w:rPr>
          <w:bCs/>
          <w:sz w:val="28"/>
          <w:szCs w:val="28"/>
        </w:rPr>
        <w:t>praegu</w:t>
      </w:r>
      <w:r w:rsidR="009B6E54" w:rsidRPr="001F3787">
        <w:rPr>
          <w:bCs/>
          <w:sz w:val="28"/>
          <w:szCs w:val="28"/>
        </w:rPr>
        <w:t xml:space="preserve"> 48 aastat vana, kuid on säilitanud ema näojooned.</w:t>
      </w:r>
      <w:r w:rsidR="00C2541D" w:rsidRPr="001F3787">
        <w:rPr>
          <w:bCs/>
          <w:sz w:val="28"/>
          <w:szCs w:val="28"/>
        </w:rPr>
        <w:t xml:space="preserve"> </w:t>
      </w:r>
      <w:r w:rsidR="00827E36" w:rsidRPr="001F3787">
        <w:rPr>
          <w:bCs/>
          <w:sz w:val="28"/>
          <w:szCs w:val="28"/>
        </w:rPr>
        <w:t>Vürstinna Stéphanie’l</w:t>
      </w:r>
      <w:r w:rsidR="00C2541D" w:rsidRPr="001F3787">
        <w:rPr>
          <w:bCs/>
          <w:sz w:val="28"/>
          <w:szCs w:val="28"/>
        </w:rPr>
        <w:t xml:space="preserve"> on erinevate meestega kolm last. Tema lastel puudub trooniõigus, tema ise on a</w:t>
      </w:r>
      <w:r w:rsidR="0003779C" w:rsidRPr="001F3787">
        <w:rPr>
          <w:bCs/>
          <w:sz w:val="28"/>
          <w:szCs w:val="28"/>
        </w:rPr>
        <w:t>g</w:t>
      </w:r>
      <w:r w:rsidR="00C2541D" w:rsidRPr="001F3787">
        <w:rPr>
          <w:bCs/>
          <w:sz w:val="28"/>
          <w:szCs w:val="28"/>
        </w:rPr>
        <w:t>a trooniõiguse järjekorras</w:t>
      </w:r>
      <w:r w:rsidR="0003779C" w:rsidRPr="001F3787">
        <w:rPr>
          <w:bCs/>
          <w:sz w:val="28"/>
          <w:szCs w:val="28"/>
        </w:rPr>
        <w:t xml:space="preserve"> vanema õe ja tema laste järel</w:t>
      </w:r>
      <w:r w:rsidR="00C2541D" w:rsidRPr="001F3787">
        <w:rPr>
          <w:bCs/>
          <w:sz w:val="28"/>
          <w:szCs w:val="28"/>
        </w:rPr>
        <w:t xml:space="preserve"> kuues. Viimasel ajal tegeleb St</w:t>
      </w:r>
      <w:r w:rsidR="001B1BC9" w:rsidRPr="001F3787">
        <w:rPr>
          <w:bCs/>
          <w:sz w:val="28"/>
          <w:szCs w:val="28"/>
        </w:rPr>
        <w:t>é</w:t>
      </w:r>
      <w:r w:rsidR="00C2541D" w:rsidRPr="001F3787">
        <w:rPr>
          <w:bCs/>
          <w:sz w:val="28"/>
          <w:szCs w:val="28"/>
        </w:rPr>
        <w:t xml:space="preserve">phanie suuremeelselt heategevusega. Veel </w:t>
      </w:r>
      <w:r w:rsidR="00827E36" w:rsidRPr="001F3787">
        <w:rPr>
          <w:bCs/>
          <w:sz w:val="28"/>
          <w:szCs w:val="28"/>
        </w:rPr>
        <w:t>läinud</w:t>
      </w:r>
      <w:r w:rsidR="00C2541D" w:rsidRPr="001F3787">
        <w:rPr>
          <w:bCs/>
          <w:sz w:val="28"/>
          <w:szCs w:val="28"/>
        </w:rPr>
        <w:t xml:space="preserve"> kevadel päästis ta Lyoni loomaaias </w:t>
      </w:r>
      <w:r w:rsidR="00BD11EF" w:rsidRPr="001F3787">
        <w:rPr>
          <w:bCs/>
          <w:sz w:val="28"/>
          <w:szCs w:val="28"/>
        </w:rPr>
        <w:t>surmale</w:t>
      </w:r>
      <w:r w:rsidR="00C2541D" w:rsidRPr="001F3787">
        <w:rPr>
          <w:bCs/>
          <w:sz w:val="28"/>
          <w:szCs w:val="28"/>
        </w:rPr>
        <w:t xml:space="preserve"> määratu</w:t>
      </w:r>
      <w:r w:rsidR="00C862D0" w:rsidRPr="001F3787">
        <w:rPr>
          <w:bCs/>
          <w:sz w:val="28"/>
          <w:szCs w:val="28"/>
        </w:rPr>
        <w:t>d</w:t>
      </w:r>
      <w:r w:rsidR="00C2541D" w:rsidRPr="001F3787">
        <w:rPr>
          <w:bCs/>
          <w:sz w:val="28"/>
          <w:szCs w:val="28"/>
        </w:rPr>
        <w:t xml:space="preserve"> elevandi, kes veedab õnnelikku vanaduspõlve Grimaldide suvekodus C</w:t>
      </w:r>
      <w:r w:rsidR="00827E36" w:rsidRPr="001F3787">
        <w:rPr>
          <w:bCs/>
          <w:sz w:val="28"/>
          <w:szCs w:val="28"/>
        </w:rPr>
        <w:t>ô</w:t>
      </w:r>
      <w:r w:rsidR="00C2541D" w:rsidRPr="001F3787">
        <w:rPr>
          <w:bCs/>
          <w:sz w:val="28"/>
          <w:szCs w:val="28"/>
        </w:rPr>
        <w:t>te d’Azuril.</w:t>
      </w:r>
    </w:p>
    <w:p w:rsidR="003F0FF3" w:rsidRPr="001F3787" w:rsidRDefault="003F0FF3" w:rsidP="007B21C7">
      <w:pPr>
        <w:pStyle w:val="Normaallaadveeb"/>
        <w:spacing w:before="0" w:beforeAutospacing="0" w:after="0" w:afterAutospacing="0" w:line="360" w:lineRule="auto"/>
        <w:rPr>
          <w:bCs/>
          <w:sz w:val="32"/>
          <w:szCs w:val="32"/>
        </w:rPr>
      </w:pPr>
      <w:r w:rsidRPr="001F3787">
        <w:rPr>
          <w:noProof/>
        </w:rPr>
        <w:drawing>
          <wp:inline distT="0" distB="0" distL="0" distR="0" wp14:anchorId="027879FB" wp14:editId="62EC3117">
            <wp:extent cx="4171950" cy="2085975"/>
            <wp:effectExtent l="0" t="0" r="0" b="9525"/>
            <wp:docPr id="22" name="Pilt 22" descr="http://www.grimaldiforum.com/images/grimaldi-forum-monaco/31-palais-princier-monaco-creditD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imaldiforum.com/images/grimaldi-forum-monaco/31-palais-princier-monaco-creditDTC.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77476" cy="2088738"/>
                    </a:xfrm>
                    <a:prstGeom prst="rect">
                      <a:avLst/>
                    </a:prstGeom>
                    <a:noFill/>
                    <a:ln>
                      <a:noFill/>
                    </a:ln>
                  </pic:spPr>
                </pic:pic>
              </a:graphicData>
            </a:graphic>
          </wp:inline>
        </w:drawing>
      </w:r>
    </w:p>
    <w:p w:rsidR="003F0FF3" w:rsidRPr="001F3787" w:rsidRDefault="003F0FF3" w:rsidP="007B21C7">
      <w:pPr>
        <w:pStyle w:val="Normaallaadveeb"/>
        <w:spacing w:before="0" w:beforeAutospacing="0" w:after="0" w:afterAutospacing="0" w:line="360" w:lineRule="auto"/>
        <w:rPr>
          <w:bCs/>
          <w:i/>
          <w:sz w:val="20"/>
          <w:szCs w:val="20"/>
        </w:rPr>
      </w:pPr>
      <w:r w:rsidRPr="001F3787">
        <w:rPr>
          <w:bCs/>
          <w:i/>
          <w:sz w:val="20"/>
          <w:szCs w:val="20"/>
        </w:rPr>
        <w:t>Monaco vürstiloss tulesäras</w:t>
      </w:r>
    </w:p>
    <w:p w:rsidR="00247855" w:rsidRPr="001F3787" w:rsidRDefault="00C2541D" w:rsidP="007B21C7">
      <w:pPr>
        <w:pStyle w:val="Normaallaadveeb"/>
        <w:spacing w:before="0" w:beforeAutospacing="0" w:after="0" w:afterAutospacing="0" w:line="360" w:lineRule="auto"/>
        <w:rPr>
          <w:bCs/>
          <w:sz w:val="20"/>
          <w:szCs w:val="20"/>
        </w:rPr>
      </w:pPr>
      <w:r w:rsidRPr="001F3787">
        <w:rPr>
          <w:bCs/>
          <w:sz w:val="20"/>
          <w:szCs w:val="20"/>
        </w:rPr>
        <w:t>__________</w:t>
      </w:r>
    </w:p>
    <w:p w:rsidR="001E1EBB" w:rsidRPr="001F3787" w:rsidRDefault="001E1EBB" w:rsidP="00ED5AD2">
      <w:pPr>
        <w:pStyle w:val="Normaallaadveeb"/>
        <w:spacing w:before="0" w:beforeAutospacing="0" w:after="0" w:afterAutospacing="0"/>
        <w:rPr>
          <w:b/>
          <w:bCs/>
          <w:vertAlign w:val="superscript"/>
        </w:rPr>
      </w:pPr>
      <w:r w:rsidRPr="001F3787">
        <w:rPr>
          <w:b/>
          <w:bCs/>
          <w:vertAlign w:val="superscript"/>
        </w:rPr>
        <w:t>1</w:t>
      </w:r>
      <w:r w:rsidRPr="001F3787">
        <w:rPr>
          <w:b/>
          <w:bCs/>
          <w:i/>
        </w:rPr>
        <w:t>alias</w:t>
      </w:r>
      <w:r w:rsidRPr="001F3787">
        <w:rPr>
          <w:bCs/>
          <w:i/>
        </w:rPr>
        <w:t xml:space="preserve"> – lad</w:t>
      </w:r>
      <w:r w:rsidR="00C67BBD" w:rsidRPr="001F3787">
        <w:rPr>
          <w:bCs/>
          <w:i/>
        </w:rPr>
        <w:t>.</w:t>
      </w:r>
      <w:r w:rsidRPr="001F3787">
        <w:rPr>
          <w:bCs/>
          <w:i/>
        </w:rPr>
        <w:t xml:space="preserve"> k</w:t>
      </w:r>
      <w:r w:rsidR="00C67BBD" w:rsidRPr="001F3787">
        <w:rPr>
          <w:bCs/>
          <w:i/>
        </w:rPr>
        <w:t>.</w:t>
      </w:r>
      <w:r w:rsidRPr="001F3787">
        <w:rPr>
          <w:bCs/>
          <w:i/>
        </w:rPr>
        <w:t>:</w:t>
      </w:r>
      <w:r w:rsidR="00C67BBD" w:rsidRPr="001F3787">
        <w:rPr>
          <w:bCs/>
        </w:rPr>
        <w:t xml:space="preserve"> </w:t>
      </w:r>
      <w:r w:rsidRPr="001F3787">
        <w:rPr>
          <w:bCs/>
        </w:rPr>
        <w:t>teisiti, teise nimega</w:t>
      </w:r>
    </w:p>
    <w:p w:rsidR="00C2541D" w:rsidRPr="001F3787" w:rsidRDefault="001E1EBB" w:rsidP="00ED5AD2">
      <w:pPr>
        <w:pStyle w:val="Normaallaadveeb"/>
        <w:spacing w:before="0" w:beforeAutospacing="0" w:after="0" w:afterAutospacing="0"/>
        <w:rPr>
          <w:bCs/>
          <w:i/>
        </w:rPr>
      </w:pPr>
      <w:r w:rsidRPr="001F3787">
        <w:rPr>
          <w:b/>
          <w:bCs/>
          <w:vertAlign w:val="superscript"/>
        </w:rPr>
        <w:t>2</w:t>
      </w:r>
      <w:r w:rsidR="00C2541D" w:rsidRPr="001F3787">
        <w:rPr>
          <w:b/>
          <w:bCs/>
        </w:rPr>
        <w:t>Ingrid Bergman</w:t>
      </w:r>
      <w:r w:rsidR="00827E36" w:rsidRPr="001F3787">
        <w:rPr>
          <w:bCs/>
        </w:rPr>
        <w:t xml:space="preserve"> (</w:t>
      </w:r>
      <w:r w:rsidR="00B3058D" w:rsidRPr="001F3787">
        <w:rPr>
          <w:bCs/>
        </w:rPr>
        <w:t>1915-1982) – rootslannast filminäitleja</w:t>
      </w:r>
      <w:r w:rsidR="003F2FA0" w:rsidRPr="001F3787">
        <w:rPr>
          <w:bCs/>
        </w:rPr>
        <w:t>, kes elas ja töötas peamiselt USA-s ja Itaalias</w:t>
      </w:r>
      <w:r w:rsidR="00B3058D" w:rsidRPr="001F3787">
        <w:rPr>
          <w:bCs/>
        </w:rPr>
        <w:t xml:space="preserve">; võitis kolm korda Oscari </w:t>
      </w:r>
      <w:r w:rsidR="00716124" w:rsidRPr="001F3787">
        <w:rPr>
          <w:bCs/>
        </w:rPr>
        <w:t>j</w:t>
      </w:r>
      <w:r w:rsidR="00B3058D" w:rsidRPr="001F3787">
        <w:rPr>
          <w:bCs/>
        </w:rPr>
        <w:t xml:space="preserve">a kaks korda </w:t>
      </w:r>
      <w:r w:rsidR="00B96878" w:rsidRPr="001F3787">
        <w:rPr>
          <w:bCs/>
        </w:rPr>
        <w:t>USA televisiooniauhinna Emmy</w:t>
      </w:r>
    </w:p>
    <w:p w:rsidR="0070063B" w:rsidRPr="001F3787" w:rsidRDefault="001E1EBB" w:rsidP="00ED5AD2">
      <w:pPr>
        <w:pStyle w:val="Normaallaadveeb"/>
        <w:spacing w:before="0" w:beforeAutospacing="0" w:after="0" w:afterAutospacing="0"/>
        <w:rPr>
          <w:bCs/>
        </w:rPr>
      </w:pPr>
      <w:r w:rsidRPr="001F3787">
        <w:rPr>
          <w:b/>
          <w:bCs/>
          <w:vertAlign w:val="superscript"/>
        </w:rPr>
        <w:t>3</w:t>
      </w:r>
      <w:r w:rsidR="0070063B" w:rsidRPr="001F3787">
        <w:rPr>
          <w:b/>
          <w:bCs/>
        </w:rPr>
        <w:t>Broadway</w:t>
      </w:r>
      <w:r w:rsidR="0070063B" w:rsidRPr="001F3787">
        <w:rPr>
          <w:bCs/>
        </w:rPr>
        <w:t xml:space="preserve"> –</w:t>
      </w:r>
      <w:r w:rsidR="00FA3498" w:rsidRPr="001F3787">
        <w:rPr>
          <w:bCs/>
        </w:rPr>
        <w:t xml:space="preserve"> tänav Manhattani saarel, kuhu on koondunud New Yorgi mainekaimad teatrid</w:t>
      </w:r>
    </w:p>
    <w:p w:rsidR="00FA3498" w:rsidRPr="001F3787" w:rsidRDefault="001E1EBB" w:rsidP="00ED5AD2">
      <w:pPr>
        <w:pStyle w:val="Normaallaadveeb"/>
        <w:spacing w:before="0" w:beforeAutospacing="0" w:after="0" w:afterAutospacing="0"/>
        <w:rPr>
          <w:bCs/>
        </w:rPr>
      </w:pPr>
      <w:r w:rsidRPr="001F3787">
        <w:rPr>
          <w:b/>
          <w:bCs/>
          <w:vertAlign w:val="superscript"/>
        </w:rPr>
        <w:t>4</w:t>
      </w:r>
      <w:r w:rsidR="00FA3498" w:rsidRPr="001F3787">
        <w:rPr>
          <w:b/>
          <w:bCs/>
        </w:rPr>
        <w:t>August Strin</w:t>
      </w:r>
      <w:r w:rsidR="00045778" w:rsidRPr="001F3787">
        <w:rPr>
          <w:b/>
          <w:bCs/>
        </w:rPr>
        <w:t>d</w:t>
      </w:r>
      <w:r w:rsidR="00FA3498" w:rsidRPr="001F3787">
        <w:rPr>
          <w:b/>
          <w:bCs/>
        </w:rPr>
        <w:t>berg</w:t>
      </w:r>
      <w:r w:rsidR="00FA3498" w:rsidRPr="001F3787">
        <w:rPr>
          <w:bCs/>
        </w:rPr>
        <w:t xml:space="preserve"> (1849-1912) – rootsi näitekirjanik; tema tunt</w:t>
      </w:r>
      <w:r w:rsidR="00D53CD2" w:rsidRPr="001F3787">
        <w:rPr>
          <w:bCs/>
        </w:rPr>
        <w:t>u</w:t>
      </w:r>
      <w:r w:rsidR="00FA3498" w:rsidRPr="001F3787">
        <w:rPr>
          <w:bCs/>
        </w:rPr>
        <w:t>im</w:t>
      </w:r>
      <w:r w:rsidR="00584327" w:rsidRPr="001F3787">
        <w:rPr>
          <w:bCs/>
        </w:rPr>
        <w:t>ad</w:t>
      </w:r>
      <w:r w:rsidR="00FA3498" w:rsidRPr="001F3787">
        <w:rPr>
          <w:bCs/>
        </w:rPr>
        <w:t xml:space="preserve"> näiden</w:t>
      </w:r>
      <w:r w:rsidR="00584327" w:rsidRPr="001F3787">
        <w:rPr>
          <w:bCs/>
        </w:rPr>
        <w:t>did</w:t>
      </w:r>
      <w:r w:rsidR="00FA3498" w:rsidRPr="001F3787">
        <w:rPr>
          <w:bCs/>
        </w:rPr>
        <w:t xml:space="preserve"> on </w:t>
      </w:r>
      <w:r w:rsidR="00045778" w:rsidRPr="001F3787">
        <w:rPr>
          <w:bCs/>
        </w:rPr>
        <w:t>„</w:t>
      </w:r>
      <w:r w:rsidR="00FA3498" w:rsidRPr="001F3787">
        <w:rPr>
          <w:bCs/>
        </w:rPr>
        <w:t>Preili Julie</w:t>
      </w:r>
      <w:r w:rsidR="00045778" w:rsidRPr="001F3787">
        <w:rPr>
          <w:bCs/>
        </w:rPr>
        <w:t>“</w:t>
      </w:r>
      <w:r w:rsidR="00584327" w:rsidRPr="001F3787">
        <w:rPr>
          <w:bCs/>
        </w:rPr>
        <w:t xml:space="preserve">, </w:t>
      </w:r>
      <w:r w:rsidR="00045778" w:rsidRPr="001F3787">
        <w:rPr>
          <w:bCs/>
        </w:rPr>
        <w:t>„</w:t>
      </w:r>
      <w:r w:rsidR="00584327" w:rsidRPr="001F3787">
        <w:rPr>
          <w:bCs/>
        </w:rPr>
        <w:t>Isa</w:t>
      </w:r>
      <w:r w:rsidR="00045778" w:rsidRPr="001F3787">
        <w:rPr>
          <w:bCs/>
        </w:rPr>
        <w:t>“</w:t>
      </w:r>
      <w:r w:rsidR="00584327" w:rsidRPr="001F3787">
        <w:rPr>
          <w:bCs/>
        </w:rPr>
        <w:t xml:space="preserve">, </w:t>
      </w:r>
      <w:r w:rsidR="00045778" w:rsidRPr="001F3787">
        <w:rPr>
          <w:bCs/>
        </w:rPr>
        <w:t>„</w:t>
      </w:r>
      <w:r w:rsidR="00584327" w:rsidRPr="001F3787">
        <w:rPr>
          <w:bCs/>
        </w:rPr>
        <w:t>Punane tuba</w:t>
      </w:r>
      <w:r w:rsidR="00045778" w:rsidRPr="001F3787">
        <w:rPr>
          <w:bCs/>
        </w:rPr>
        <w:t>“</w:t>
      </w:r>
      <w:r w:rsidR="00584327" w:rsidRPr="001F3787">
        <w:rPr>
          <w:bCs/>
        </w:rPr>
        <w:t xml:space="preserve"> jt</w:t>
      </w:r>
    </w:p>
    <w:p w:rsidR="00584327" w:rsidRPr="001F3787" w:rsidRDefault="00A97C38" w:rsidP="00ED5AD2">
      <w:pPr>
        <w:pStyle w:val="Normaallaadveeb"/>
        <w:spacing w:before="0" w:beforeAutospacing="0" w:after="0" w:afterAutospacing="0"/>
        <w:rPr>
          <w:bCs/>
        </w:rPr>
      </w:pPr>
      <w:r w:rsidRPr="001F3787">
        <w:rPr>
          <w:b/>
          <w:bCs/>
          <w:vertAlign w:val="superscript"/>
        </w:rPr>
        <w:t>5</w:t>
      </w:r>
      <w:r w:rsidR="00584327" w:rsidRPr="001F3787">
        <w:rPr>
          <w:b/>
          <w:bCs/>
        </w:rPr>
        <w:t>High Noon</w:t>
      </w:r>
      <w:r w:rsidR="00584327" w:rsidRPr="001F3787">
        <w:rPr>
          <w:bCs/>
        </w:rPr>
        <w:t xml:space="preserve"> –</w:t>
      </w:r>
      <w:r w:rsidR="003F113E" w:rsidRPr="001F3787">
        <w:rPr>
          <w:bCs/>
        </w:rPr>
        <w:t xml:space="preserve">  režissöör Fred Zinnemanni kuulus vestern </w:t>
      </w:r>
      <w:r w:rsidR="00045778" w:rsidRPr="001F3787">
        <w:rPr>
          <w:bCs/>
        </w:rPr>
        <w:t>„</w:t>
      </w:r>
      <w:r w:rsidR="003F113E" w:rsidRPr="001F3787">
        <w:rPr>
          <w:bCs/>
        </w:rPr>
        <w:t>Täpselt keskpäeval</w:t>
      </w:r>
      <w:r w:rsidR="00045778" w:rsidRPr="001F3787">
        <w:rPr>
          <w:bCs/>
        </w:rPr>
        <w:t>“</w:t>
      </w:r>
      <w:r w:rsidR="00D310DA" w:rsidRPr="001F3787">
        <w:rPr>
          <w:bCs/>
          <w:i/>
        </w:rPr>
        <w:t xml:space="preserve"> </w:t>
      </w:r>
      <w:r w:rsidR="00D310DA" w:rsidRPr="001F3787">
        <w:rPr>
          <w:bCs/>
        </w:rPr>
        <w:t>(1952)</w:t>
      </w:r>
      <w:r w:rsidR="003F113E" w:rsidRPr="001F3787">
        <w:rPr>
          <w:bCs/>
        </w:rPr>
        <w:t xml:space="preserve">, mis pälvis neli Oscarit </w:t>
      </w:r>
    </w:p>
    <w:p w:rsidR="00045778" w:rsidRPr="001F3787" w:rsidRDefault="00A97C38" w:rsidP="00ED5AD2">
      <w:pPr>
        <w:pStyle w:val="Normaallaadveeb"/>
        <w:spacing w:before="0" w:beforeAutospacing="0" w:after="0" w:afterAutospacing="0"/>
        <w:rPr>
          <w:bCs/>
        </w:rPr>
      </w:pPr>
      <w:r w:rsidRPr="001F3787">
        <w:rPr>
          <w:b/>
          <w:bCs/>
          <w:vertAlign w:val="superscript"/>
        </w:rPr>
        <w:t>6</w:t>
      </w:r>
      <w:r w:rsidR="00D310DA" w:rsidRPr="001F3787">
        <w:rPr>
          <w:b/>
          <w:bCs/>
        </w:rPr>
        <w:t>Oscar</w:t>
      </w:r>
      <w:r w:rsidR="008605A2" w:rsidRPr="001F3787">
        <w:rPr>
          <w:bCs/>
        </w:rPr>
        <w:t xml:space="preserve"> – alates1929. a USA-s välja antav filmiauhind, millega Ameerika Filmikunsti ja </w:t>
      </w:r>
    </w:p>
    <w:p w:rsidR="00FA3498" w:rsidRPr="001F3787" w:rsidRDefault="008605A2" w:rsidP="00ED5AD2">
      <w:pPr>
        <w:pStyle w:val="Normaallaadveeb"/>
        <w:spacing w:before="0" w:beforeAutospacing="0" w:after="0" w:afterAutospacing="0"/>
        <w:rPr>
          <w:bCs/>
        </w:rPr>
      </w:pPr>
      <w:r w:rsidRPr="001F3787">
        <w:rPr>
          <w:bCs/>
        </w:rPr>
        <w:t>-teaduste Akadeemia tunnustab silmapaistvaid filmiloojaid nii kodu- kui välismaal; prestiižikaim filmiauhind maailmas</w:t>
      </w:r>
    </w:p>
    <w:p w:rsidR="008605A2" w:rsidRPr="001F3787" w:rsidRDefault="00A97C38" w:rsidP="00ED5AD2">
      <w:pPr>
        <w:pStyle w:val="Normaallaadveeb"/>
        <w:spacing w:before="0" w:beforeAutospacing="0" w:after="0" w:afterAutospacing="0"/>
        <w:rPr>
          <w:bCs/>
          <w:i/>
        </w:rPr>
      </w:pPr>
      <w:r w:rsidRPr="001F3787">
        <w:rPr>
          <w:b/>
          <w:bCs/>
          <w:vertAlign w:val="superscript"/>
        </w:rPr>
        <w:t>7</w:t>
      </w:r>
      <w:r w:rsidR="006D176E" w:rsidRPr="001F3787">
        <w:rPr>
          <w:b/>
          <w:bCs/>
        </w:rPr>
        <w:t>Alfred Hitchcock</w:t>
      </w:r>
      <w:r w:rsidR="006D176E" w:rsidRPr="001F3787">
        <w:rPr>
          <w:bCs/>
        </w:rPr>
        <w:t xml:space="preserve"> (1899-1980) – briti</w:t>
      </w:r>
      <w:r w:rsidR="009E3094" w:rsidRPr="001F3787">
        <w:rPr>
          <w:bCs/>
        </w:rPr>
        <w:t>-</w:t>
      </w:r>
      <w:r w:rsidR="006D176E" w:rsidRPr="001F3787">
        <w:rPr>
          <w:bCs/>
        </w:rPr>
        <w:t xml:space="preserve">ameerika filmirežissöör; alates </w:t>
      </w:r>
      <w:r w:rsidR="009E3094" w:rsidRPr="001F3787">
        <w:rPr>
          <w:bCs/>
        </w:rPr>
        <w:t xml:space="preserve">a </w:t>
      </w:r>
      <w:r w:rsidR="006D176E" w:rsidRPr="001F3787">
        <w:rPr>
          <w:bCs/>
        </w:rPr>
        <w:t xml:space="preserve">1939 töötas peamiselt Hollywoodis, kus lõi 22 filmi, millest mitmed pälvisid Oscari, Emmy vm filmiauhinna; tema psühholoogilisi filme (ka õudus- ja koomilisi filme) hinnatakse kõrgelt siiani; ta ise pidas oma parimaks tööks õudusfilmi </w:t>
      </w:r>
      <w:r w:rsidR="00045778" w:rsidRPr="001F3787">
        <w:rPr>
          <w:bCs/>
        </w:rPr>
        <w:t>„</w:t>
      </w:r>
      <w:r w:rsidR="006D176E" w:rsidRPr="001F3787">
        <w:rPr>
          <w:bCs/>
        </w:rPr>
        <w:t>Linnud</w:t>
      </w:r>
      <w:r w:rsidR="00045778" w:rsidRPr="001F3787">
        <w:rPr>
          <w:bCs/>
        </w:rPr>
        <w:t>“</w:t>
      </w:r>
    </w:p>
    <w:p w:rsidR="00276FA4" w:rsidRPr="001F3787" w:rsidRDefault="00276FA4" w:rsidP="00ED5AD2">
      <w:pPr>
        <w:pStyle w:val="Normaallaadveeb"/>
        <w:spacing w:before="0" w:beforeAutospacing="0" w:after="0" w:afterAutospacing="0"/>
        <w:rPr>
          <w:b/>
          <w:bCs/>
          <w:vertAlign w:val="superscript"/>
        </w:rPr>
      </w:pPr>
      <w:r w:rsidRPr="001F3787">
        <w:rPr>
          <w:b/>
          <w:bCs/>
          <w:vertAlign w:val="superscript"/>
        </w:rPr>
        <w:t>8</w:t>
      </w:r>
      <w:r w:rsidRPr="001F3787">
        <w:rPr>
          <w:b/>
          <w:bCs/>
        </w:rPr>
        <w:t>To catch a Thief</w:t>
      </w:r>
      <w:r w:rsidRPr="001F3787">
        <w:rPr>
          <w:bCs/>
        </w:rPr>
        <w:t xml:space="preserve"> – Et varast püüda</w:t>
      </w:r>
    </w:p>
    <w:p w:rsidR="00D91AD5" w:rsidRPr="001F3787" w:rsidRDefault="00276FA4" w:rsidP="00ED5AD2">
      <w:pPr>
        <w:pStyle w:val="Normaallaadveeb"/>
        <w:spacing w:before="0" w:beforeAutospacing="0" w:after="0" w:afterAutospacing="0"/>
        <w:rPr>
          <w:bCs/>
        </w:rPr>
      </w:pPr>
      <w:r w:rsidRPr="001F3787">
        <w:rPr>
          <w:b/>
          <w:bCs/>
          <w:vertAlign w:val="superscript"/>
        </w:rPr>
        <w:t>9</w:t>
      </w:r>
      <w:r w:rsidR="00D91AD5" w:rsidRPr="001F3787">
        <w:rPr>
          <w:b/>
          <w:bCs/>
        </w:rPr>
        <w:t>Grimaldi</w:t>
      </w:r>
      <w:r w:rsidR="00D91AD5" w:rsidRPr="001F3787">
        <w:rPr>
          <w:bCs/>
        </w:rPr>
        <w:t xml:space="preserve"> – Monaco vürsti perekonnanimi, vanim valitsev dünastia Euroopas (võrdle</w:t>
      </w:r>
      <w:r w:rsidR="001B1BC9" w:rsidRPr="001F3787">
        <w:rPr>
          <w:bCs/>
        </w:rPr>
        <w:t xml:space="preserve"> teiste monarhide nimesid</w:t>
      </w:r>
      <w:r w:rsidR="00D91AD5" w:rsidRPr="001F3787">
        <w:rPr>
          <w:bCs/>
        </w:rPr>
        <w:t xml:space="preserve">: </w:t>
      </w:r>
      <w:r w:rsidR="00566B40" w:rsidRPr="001F3787">
        <w:rPr>
          <w:bCs/>
        </w:rPr>
        <w:t xml:space="preserve">Valois, </w:t>
      </w:r>
      <w:r w:rsidR="00D91AD5" w:rsidRPr="001F3787">
        <w:rPr>
          <w:bCs/>
        </w:rPr>
        <w:t>Bourbon, Windsor, Romanov, Bernadotte jt)</w:t>
      </w:r>
    </w:p>
    <w:p w:rsidR="00C525E1" w:rsidRPr="001F3787" w:rsidRDefault="00276FA4" w:rsidP="00E56126">
      <w:pPr>
        <w:spacing w:after="0" w:line="240" w:lineRule="auto"/>
        <w:ind w:right="-284"/>
        <w:rPr>
          <w:rFonts w:ascii="Times New Roman" w:hAnsi="Times New Roman" w:cs="Times New Roman"/>
          <w:sz w:val="24"/>
          <w:szCs w:val="24"/>
        </w:rPr>
      </w:pPr>
      <w:r w:rsidRPr="001F3787">
        <w:rPr>
          <w:rFonts w:ascii="Times New Roman" w:hAnsi="Times New Roman" w:cs="Times New Roman"/>
          <w:b/>
          <w:sz w:val="24"/>
          <w:szCs w:val="24"/>
          <w:vertAlign w:val="superscript"/>
        </w:rPr>
        <w:lastRenderedPageBreak/>
        <w:t>10</w:t>
      </w:r>
      <w:r w:rsidR="00C525E1" w:rsidRPr="001F3787">
        <w:rPr>
          <w:rFonts w:ascii="Times New Roman" w:hAnsi="Times New Roman" w:cs="Times New Roman"/>
          <w:b/>
          <w:sz w:val="24"/>
          <w:szCs w:val="24"/>
        </w:rPr>
        <w:t>morganaatiline abielu</w:t>
      </w:r>
      <w:r w:rsidR="00C525E1" w:rsidRPr="001F3787">
        <w:rPr>
          <w:rFonts w:ascii="Times New Roman" w:hAnsi="Times New Roman" w:cs="Times New Roman"/>
          <w:sz w:val="24"/>
          <w:szCs w:val="24"/>
        </w:rPr>
        <w:t xml:space="preserve"> – seisus</w:t>
      </w:r>
      <w:r w:rsidR="00045778" w:rsidRPr="001F3787">
        <w:rPr>
          <w:rFonts w:ascii="Times New Roman" w:hAnsi="Times New Roman" w:cs="Times New Roman"/>
          <w:sz w:val="24"/>
          <w:szCs w:val="24"/>
        </w:rPr>
        <w:t>e</w:t>
      </w:r>
      <w:r w:rsidR="00C525E1" w:rsidRPr="001F3787">
        <w:rPr>
          <w:rFonts w:ascii="Times New Roman" w:hAnsi="Times New Roman" w:cs="Times New Roman"/>
          <w:sz w:val="24"/>
          <w:szCs w:val="24"/>
        </w:rPr>
        <w:t>vastane abielu; madalamast seisusest abielupoolel ei olnud sel juhul õigust saada abikaasa seisuslikke eesõigusi (ka varandust) ja lastel oli madalamast seisusest abielupoole staatus</w:t>
      </w:r>
    </w:p>
    <w:p w:rsidR="00533CC2" w:rsidRPr="001F3787" w:rsidRDefault="00A97C38" w:rsidP="00ED5AD2">
      <w:pPr>
        <w:pStyle w:val="Normaallaadveeb"/>
        <w:spacing w:before="0" w:beforeAutospacing="0" w:after="0" w:afterAutospacing="0"/>
        <w:rPr>
          <w:bCs/>
        </w:rPr>
      </w:pPr>
      <w:r w:rsidRPr="001F3787">
        <w:rPr>
          <w:b/>
          <w:bCs/>
          <w:i/>
          <w:vertAlign w:val="superscript"/>
        </w:rPr>
        <w:t>1</w:t>
      </w:r>
      <w:r w:rsidR="00276FA4" w:rsidRPr="001F3787">
        <w:rPr>
          <w:b/>
          <w:bCs/>
          <w:i/>
          <w:vertAlign w:val="superscript"/>
        </w:rPr>
        <w:t>1</w:t>
      </w:r>
      <w:r w:rsidR="00533CC2" w:rsidRPr="001F3787">
        <w:rPr>
          <w:b/>
          <w:bCs/>
          <w:i/>
        </w:rPr>
        <w:t>Au secours! … Sauvez ma mère</w:t>
      </w:r>
      <w:r w:rsidR="00BD11EF" w:rsidRPr="001F3787">
        <w:rPr>
          <w:b/>
          <w:bCs/>
          <w:i/>
        </w:rPr>
        <w:t>!</w:t>
      </w:r>
      <w:r w:rsidR="00BD11EF" w:rsidRPr="001F3787">
        <w:rPr>
          <w:bCs/>
        </w:rPr>
        <w:t xml:space="preserve"> – </w:t>
      </w:r>
      <w:r w:rsidR="00BD11EF" w:rsidRPr="001F3787">
        <w:rPr>
          <w:bCs/>
          <w:i/>
        </w:rPr>
        <w:t>pr. k.:</w:t>
      </w:r>
      <w:r w:rsidR="00BD11EF" w:rsidRPr="001F3787">
        <w:rPr>
          <w:bCs/>
        </w:rPr>
        <w:t xml:space="preserve"> </w:t>
      </w:r>
      <w:r w:rsidR="00045778" w:rsidRPr="001F3787">
        <w:rPr>
          <w:bCs/>
        </w:rPr>
        <w:t>„</w:t>
      </w:r>
      <w:r w:rsidR="00BD11EF" w:rsidRPr="001F3787">
        <w:rPr>
          <w:bCs/>
        </w:rPr>
        <w:t>Appi! … Päästke mu ema!</w:t>
      </w:r>
      <w:r w:rsidR="00045778" w:rsidRPr="001F3787">
        <w:rPr>
          <w:bCs/>
        </w:rPr>
        <w:t>“</w:t>
      </w:r>
    </w:p>
    <w:p w:rsidR="00F31FEC" w:rsidRPr="001F3787" w:rsidRDefault="00F31FEC" w:rsidP="00F31FEC">
      <w:pPr>
        <w:numPr>
          <w:ilvl w:val="12"/>
          <w:numId w:val="0"/>
        </w:numPr>
        <w:overflowPunct w:val="0"/>
        <w:autoSpaceDE w:val="0"/>
        <w:autoSpaceDN w:val="0"/>
        <w:adjustRightInd w:val="0"/>
        <w:spacing w:after="0" w:line="360" w:lineRule="auto"/>
        <w:rPr>
          <w:rFonts w:ascii="Times New Roman" w:hAnsi="Times New Roman"/>
          <w:sz w:val="28"/>
          <w:szCs w:val="28"/>
        </w:rPr>
      </w:pPr>
    </w:p>
    <w:p w:rsidR="00F31FEC" w:rsidRPr="001F3787" w:rsidRDefault="00F31FEC" w:rsidP="00F31FEC">
      <w:pPr>
        <w:numPr>
          <w:ilvl w:val="12"/>
          <w:numId w:val="0"/>
        </w:numPr>
        <w:overflowPunct w:val="0"/>
        <w:autoSpaceDE w:val="0"/>
        <w:autoSpaceDN w:val="0"/>
        <w:adjustRightInd w:val="0"/>
        <w:spacing w:after="0" w:line="360" w:lineRule="auto"/>
        <w:rPr>
          <w:rFonts w:ascii="Times New Roman" w:hAnsi="Times New Roman"/>
          <w:sz w:val="28"/>
          <w:szCs w:val="28"/>
        </w:rPr>
      </w:pPr>
      <w:r w:rsidRPr="001F3787">
        <w:rPr>
          <w:rFonts w:ascii="Times New Roman" w:hAnsi="Times New Roman"/>
          <w:sz w:val="28"/>
          <w:szCs w:val="28"/>
        </w:rPr>
        <w:t>MÕTLE VÕI UURI JÄRELE!</w:t>
      </w:r>
    </w:p>
    <w:p w:rsidR="00F31FEC" w:rsidRPr="001F3787" w:rsidRDefault="00F31FEC" w:rsidP="00F31FEC">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1. </w:t>
      </w:r>
      <w:r w:rsidR="00270815" w:rsidRPr="001F3787">
        <w:rPr>
          <w:rFonts w:ascii="Times New Roman" w:hAnsi="Times New Roman" w:cs="Times New Roman"/>
          <w:noProof/>
          <w:sz w:val="28"/>
          <w:szCs w:val="28"/>
          <w:lang w:eastAsia="et-EE"/>
        </w:rPr>
        <w:t>Mi</w:t>
      </w:r>
      <w:r w:rsidR="00C67BBD" w:rsidRPr="001F3787">
        <w:rPr>
          <w:rFonts w:ascii="Times New Roman" w:hAnsi="Times New Roman" w:cs="Times New Roman"/>
          <w:noProof/>
          <w:sz w:val="28"/>
          <w:szCs w:val="28"/>
          <w:lang w:eastAsia="et-EE"/>
        </w:rPr>
        <w:t>s</w:t>
      </w:r>
      <w:r w:rsidR="00270815" w:rsidRPr="001F3787">
        <w:rPr>
          <w:rFonts w:ascii="Times New Roman" w:hAnsi="Times New Roman" w:cs="Times New Roman"/>
          <w:noProof/>
          <w:sz w:val="28"/>
          <w:szCs w:val="28"/>
          <w:lang w:eastAsia="et-EE"/>
        </w:rPr>
        <w:t xml:space="preserve"> on Monaco vürsti perekonnanimi? </w:t>
      </w:r>
      <w:r w:rsidR="00C67BBD" w:rsidRPr="001F3787">
        <w:rPr>
          <w:rFonts w:ascii="Times New Roman" w:hAnsi="Times New Roman" w:cs="Times New Roman"/>
          <w:noProof/>
          <w:sz w:val="28"/>
          <w:szCs w:val="28"/>
          <w:lang w:eastAsia="et-EE"/>
        </w:rPr>
        <w:t xml:space="preserve">Mis </w:t>
      </w:r>
      <w:r w:rsidR="00270815" w:rsidRPr="001F3787">
        <w:rPr>
          <w:rFonts w:ascii="Times New Roman" w:hAnsi="Times New Roman" w:cs="Times New Roman"/>
          <w:noProof/>
          <w:sz w:val="28"/>
          <w:szCs w:val="28"/>
          <w:lang w:eastAsia="et-EE"/>
        </w:rPr>
        <w:t>on Elizabeth II perekonnanimi?</w:t>
      </w:r>
      <w:r w:rsidR="00337E31" w:rsidRPr="001F3787">
        <w:rPr>
          <w:rFonts w:ascii="Times New Roman" w:hAnsi="Times New Roman" w:cs="Times New Roman"/>
          <w:noProof/>
          <w:sz w:val="28"/>
          <w:szCs w:val="28"/>
          <w:lang w:eastAsia="et-EE"/>
        </w:rPr>
        <w:t xml:space="preserve"> </w:t>
      </w:r>
      <w:r w:rsidR="00C67BBD" w:rsidRPr="001F3787">
        <w:rPr>
          <w:rFonts w:ascii="Times New Roman" w:hAnsi="Times New Roman" w:cs="Times New Roman"/>
          <w:noProof/>
          <w:sz w:val="28"/>
          <w:szCs w:val="28"/>
          <w:lang w:eastAsia="et-EE"/>
        </w:rPr>
        <w:t xml:space="preserve">Mis </w:t>
      </w:r>
      <w:r w:rsidR="00337E31" w:rsidRPr="001F3787">
        <w:rPr>
          <w:rFonts w:ascii="Times New Roman" w:hAnsi="Times New Roman" w:cs="Times New Roman"/>
          <w:noProof/>
          <w:sz w:val="28"/>
          <w:szCs w:val="28"/>
          <w:lang w:eastAsia="et-EE"/>
        </w:rPr>
        <w:t>on Rootsi kuninga perekonnanimi?</w:t>
      </w:r>
    </w:p>
    <w:p w:rsidR="00F31FEC" w:rsidRPr="001F3787" w:rsidRDefault="00F31FEC" w:rsidP="00F31FEC">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2. </w:t>
      </w:r>
      <w:r w:rsidR="006C500D" w:rsidRPr="001F3787">
        <w:rPr>
          <w:rFonts w:ascii="Times New Roman" w:hAnsi="Times New Roman" w:cs="Times New Roman"/>
          <w:noProof/>
          <w:sz w:val="28"/>
          <w:szCs w:val="28"/>
          <w:lang w:eastAsia="et-EE"/>
        </w:rPr>
        <w:t xml:space="preserve">Kus </w:t>
      </w:r>
      <w:r w:rsidR="00270815" w:rsidRPr="001F3787">
        <w:rPr>
          <w:rFonts w:ascii="Times New Roman" w:hAnsi="Times New Roman" w:cs="Times New Roman"/>
          <w:noProof/>
          <w:sz w:val="28"/>
          <w:szCs w:val="28"/>
          <w:lang w:eastAsia="et-EE"/>
        </w:rPr>
        <w:t>asub</w:t>
      </w:r>
      <w:r w:rsidR="006C500D" w:rsidRPr="001F3787">
        <w:rPr>
          <w:rFonts w:ascii="Times New Roman" w:hAnsi="Times New Roman" w:cs="Times New Roman"/>
          <w:noProof/>
          <w:sz w:val="28"/>
          <w:szCs w:val="28"/>
          <w:lang w:eastAsia="et-EE"/>
        </w:rPr>
        <w:t xml:space="preserve"> Monaco Vürstiriik</w:t>
      </w:r>
      <w:r w:rsidRPr="001F3787">
        <w:rPr>
          <w:rFonts w:ascii="Times New Roman" w:hAnsi="Times New Roman" w:cs="Times New Roman"/>
          <w:noProof/>
          <w:sz w:val="28"/>
          <w:szCs w:val="28"/>
          <w:lang w:eastAsia="et-EE"/>
        </w:rPr>
        <w:t>?</w:t>
      </w:r>
      <w:r w:rsidR="006C500D" w:rsidRPr="001F3787">
        <w:rPr>
          <w:rFonts w:ascii="Times New Roman" w:hAnsi="Times New Roman" w:cs="Times New Roman"/>
          <w:noProof/>
          <w:sz w:val="28"/>
          <w:szCs w:val="28"/>
          <w:lang w:eastAsia="et-EE"/>
        </w:rPr>
        <w:t xml:space="preserve"> </w:t>
      </w:r>
      <w:r w:rsidR="00C67BBD" w:rsidRPr="001F3787">
        <w:rPr>
          <w:rFonts w:ascii="Times New Roman" w:hAnsi="Times New Roman" w:cs="Times New Roman"/>
          <w:noProof/>
          <w:sz w:val="28"/>
          <w:szCs w:val="28"/>
          <w:lang w:eastAsia="et-EE"/>
        </w:rPr>
        <w:t xml:space="preserve">Mis </w:t>
      </w:r>
      <w:r w:rsidR="00F04D85" w:rsidRPr="001F3787">
        <w:rPr>
          <w:rFonts w:ascii="Times New Roman" w:hAnsi="Times New Roman" w:cs="Times New Roman"/>
          <w:noProof/>
          <w:sz w:val="28"/>
          <w:szCs w:val="28"/>
          <w:lang w:eastAsia="et-EE"/>
        </w:rPr>
        <w:t>on Monaco riigikeel?</w:t>
      </w:r>
    </w:p>
    <w:p w:rsidR="00270815" w:rsidRPr="001F3787" w:rsidRDefault="00270815" w:rsidP="00F31FEC">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3. Et suunduda Monacosse, kuhu pead ostma lennupileti?</w:t>
      </w:r>
    </w:p>
    <w:p w:rsidR="00F31FEC" w:rsidRPr="001F3787" w:rsidRDefault="00F31FEC" w:rsidP="00F31FEC">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3. </w:t>
      </w:r>
      <w:r w:rsidR="00270815" w:rsidRPr="001F3787">
        <w:rPr>
          <w:rFonts w:ascii="Times New Roman" w:hAnsi="Times New Roman" w:cs="Times New Roman"/>
          <w:noProof/>
          <w:sz w:val="28"/>
          <w:szCs w:val="28"/>
          <w:lang w:eastAsia="et-EE"/>
        </w:rPr>
        <w:t>Miks öeldakse Monacost kõneldes tihti ka Monte</w:t>
      </w:r>
      <w:r w:rsidR="00C67BBD" w:rsidRPr="001F3787">
        <w:rPr>
          <w:rFonts w:ascii="Times New Roman" w:hAnsi="Times New Roman" w:cs="Times New Roman"/>
          <w:noProof/>
          <w:sz w:val="28"/>
          <w:szCs w:val="28"/>
          <w:lang w:eastAsia="et-EE"/>
        </w:rPr>
        <w:t xml:space="preserve"> </w:t>
      </w:r>
      <w:r w:rsidR="00270815" w:rsidRPr="001F3787">
        <w:rPr>
          <w:rFonts w:ascii="Times New Roman" w:hAnsi="Times New Roman" w:cs="Times New Roman"/>
          <w:noProof/>
          <w:sz w:val="28"/>
          <w:szCs w:val="28"/>
          <w:lang w:eastAsia="et-EE"/>
        </w:rPr>
        <w:t>Carlo? Põhjenda!</w:t>
      </w:r>
    </w:p>
    <w:p w:rsidR="00F31FEC" w:rsidRPr="001F3787" w:rsidRDefault="00F31FEC" w:rsidP="00F31FEC">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5. </w:t>
      </w:r>
      <w:r w:rsidR="00270815" w:rsidRPr="001F3787">
        <w:rPr>
          <w:rFonts w:ascii="Times New Roman" w:hAnsi="Times New Roman" w:cs="Times New Roman"/>
          <w:noProof/>
          <w:sz w:val="28"/>
          <w:szCs w:val="28"/>
          <w:lang w:eastAsia="et-EE"/>
        </w:rPr>
        <w:t>Ehk oleks Grace Kelly võinud p</w:t>
      </w:r>
      <w:r w:rsidR="00F04D85" w:rsidRPr="001F3787">
        <w:rPr>
          <w:rFonts w:ascii="Times New Roman" w:hAnsi="Times New Roman" w:cs="Times New Roman"/>
          <w:noProof/>
          <w:sz w:val="28"/>
          <w:szCs w:val="28"/>
          <w:lang w:eastAsia="et-EE"/>
        </w:rPr>
        <w:t>eale abiellumist filminäitleja edasi olla</w:t>
      </w:r>
      <w:r w:rsidR="00270815" w:rsidRPr="001F3787">
        <w:rPr>
          <w:rFonts w:ascii="Times New Roman" w:hAnsi="Times New Roman" w:cs="Times New Roman"/>
          <w:noProof/>
          <w:sz w:val="28"/>
          <w:szCs w:val="28"/>
          <w:lang w:eastAsia="et-EE"/>
        </w:rPr>
        <w:t>? Põhjenda!</w:t>
      </w:r>
    </w:p>
    <w:p w:rsidR="00F31FEC" w:rsidRPr="001F3787" w:rsidRDefault="00F31FEC" w:rsidP="00F31FEC">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6. </w:t>
      </w:r>
      <w:r w:rsidR="00270815" w:rsidRPr="001F3787">
        <w:rPr>
          <w:rFonts w:ascii="Times New Roman" w:hAnsi="Times New Roman" w:cs="Times New Roman"/>
          <w:noProof/>
          <w:sz w:val="28"/>
          <w:szCs w:val="28"/>
          <w:lang w:eastAsia="et-EE"/>
        </w:rPr>
        <w:t xml:space="preserve">Miks ei </w:t>
      </w:r>
      <w:r w:rsidR="00337E31" w:rsidRPr="001F3787">
        <w:rPr>
          <w:rFonts w:ascii="Times New Roman" w:hAnsi="Times New Roman" w:cs="Times New Roman"/>
          <w:noProof/>
          <w:sz w:val="28"/>
          <w:szCs w:val="28"/>
          <w:lang w:eastAsia="et-EE"/>
        </w:rPr>
        <w:t>läinud</w:t>
      </w:r>
      <w:r w:rsidR="00270815" w:rsidRPr="001F3787">
        <w:rPr>
          <w:rFonts w:ascii="Times New Roman" w:hAnsi="Times New Roman" w:cs="Times New Roman"/>
          <w:noProof/>
          <w:sz w:val="28"/>
          <w:szCs w:val="28"/>
          <w:lang w:eastAsia="et-EE"/>
        </w:rPr>
        <w:t xml:space="preserve"> vürst Rain</w:t>
      </w:r>
      <w:r w:rsidR="00DF3ABF" w:rsidRPr="001F3787">
        <w:rPr>
          <w:rFonts w:ascii="Times New Roman" w:hAnsi="Times New Roman" w:cs="Times New Roman"/>
          <w:noProof/>
          <w:sz w:val="28"/>
          <w:szCs w:val="28"/>
          <w:lang w:eastAsia="et-EE"/>
        </w:rPr>
        <w:t>i</w:t>
      </w:r>
      <w:r w:rsidR="00270815" w:rsidRPr="001F3787">
        <w:rPr>
          <w:rFonts w:ascii="Times New Roman" w:hAnsi="Times New Roman" w:cs="Times New Roman"/>
          <w:noProof/>
          <w:sz w:val="28"/>
          <w:szCs w:val="28"/>
          <w:lang w:eastAsia="et-EE"/>
        </w:rPr>
        <w:t>er III</w:t>
      </w:r>
      <w:r w:rsidR="00F04D85" w:rsidRPr="001F3787">
        <w:rPr>
          <w:rFonts w:ascii="Times New Roman" w:hAnsi="Times New Roman" w:cs="Times New Roman"/>
          <w:noProof/>
          <w:sz w:val="28"/>
          <w:szCs w:val="28"/>
          <w:lang w:eastAsia="et-EE"/>
        </w:rPr>
        <w:t>-le</w:t>
      </w:r>
      <w:r w:rsidR="00270815" w:rsidRPr="001F3787">
        <w:rPr>
          <w:rFonts w:ascii="Times New Roman" w:hAnsi="Times New Roman" w:cs="Times New Roman"/>
          <w:noProof/>
          <w:sz w:val="28"/>
          <w:szCs w:val="28"/>
          <w:lang w:eastAsia="et-EE"/>
        </w:rPr>
        <w:t xml:space="preserve"> morganaatiline abielu </w:t>
      </w:r>
      <w:r w:rsidR="00337E31" w:rsidRPr="001F3787">
        <w:rPr>
          <w:rFonts w:ascii="Times New Roman" w:hAnsi="Times New Roman" w:cs="Times New Roman"/>
          <w:noProof/>
          <w:sz w:val="28"/>
          <w:szCs w:val="28"/>
          <w:lang w:eastAsia="et-EE"/>
        </w:rPr>
        <w:t>üldse korda</w:t>
      </w:r>
      <w:r w:rsidR="00270815" w:rsidRPr="001F3787">
        <w:rPr>
          <w:rFonts w:ascii="Times New Roman" w:hAnsi="Times New Roman" w:cs="Times New Roman"/>
          <w:noProof/>
          <w:sz w:val="28"/>
          <w:szCs w:val="28"/>
          <w:lang w:eastAsia="et-EE"/>
        </w:rPr>
        <w:t>?</w:t>
      </w:r>
    </w:p>
    <w:p w:rsidR="00F31FEC" w:rsidRPr="001F3787" w:rsidRDefault="00F31FEC" w:rsidP="00F31FEC">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7. </w:t>
      </w:r>
      <w:r w:rsidR="00337E31" w:rsidRPr="001F3787">
        <w:rPr>
          <w:rFonts w:ascii="Times New Roman" w:hAnsi="Times New Roman" w:cs="Times New Roman"/>
          <w:noProof/>
          <w:sz w:val="28"/>
          <w:szCs w:val="28"/>
          <w:lang w:eastAsia="et-EE"/>
        </w:rPr>
        <w:t>Mis asjaoludel hukkus  Monaco v</w:t>
      </w:r>
      <w:r w:rsidR="00D92ECB" w:rsidRPr="001F3787">
        <w:rPr>
          <w:rFonts w:ascii="Times New Roman" w:hAnsi="Times New Roman" w:cs="Times New Roman"/>
          <w:noProof/>
          <w:sz w:val="28"/>
          <w:szCs w:val="28"/>
          <w:lang w:eastAsia="et-EE"/>
        </w:rPr>
        <w:t>ü</w:t>
      </w:r>
      <w:r w:rsidR="00337E31" w:rsidRPr="001F3787">
        <w:rPr>
          <w:rFonts w:ascii="Times New Roman" w:hAnsi="Times New Roman" w:cs="Times New Roman"/>
          <w:noProof/>
          <w:sz w:val="28"/>
          <w:szCs w:val="28"/>
          <w:lang w:eastAsia="et-EE"/>
        </w:rPr>
        <w:t>rstinna</w:t>
      </w:r>
      <w:r w:rsidR="00D92ECB" w:rsidRPr="001F3787">
        <w:rPr>
          <w:rFonts w:ascii="Times New Roman" w:hAnsi="Times New Roman" w:cs="Times New Roman"/>
          <w:noProof/>
          <w:sz w:val="28"/>
          <w:szCs w:val="28"/>
          <w:lang w:eastAsia="et-EE"/>
        </w:rPr>
        <w:t xml:space="preserve"> Grace</w:t>
      </w:r>
      <w:r w:rsidR="00337E31" w:rsidRPr="001F3787">
        <w:rPr>
          <w:rFonts w:ascii="Times New Roman" w:hAnsi="Times New Roman" w:cs="Times New Roman"/>
          <w:noProof/>
          <w:sz w:val="28"/>
          <w:szCs w:val="28"/>
          <w:lang w:eastAsia="et-EE"/>
        </w:rPr>
        <w:t>?</w:t>
      </w:r>
    </w:p>
    <w:p w:rsidR="00F31FEC" w:rsidRPr="001F3787" w:rsidRDefault="00F31FEC" w:rsidP="00F31FEC">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8. </w:t>
      </w:r>
      <w:r w:rsidR="00337E31" w:rsidRPr="001F3787">
        <w:rPr>
          <w:rFonts w:ascii="Times New Roman" w:hAnsi="Times New Roman" w:cs="Times New Roman"/>
          <w:noProof/>
          <w:sz w:val="28"/>
          <w:szCs w:val="28"/>
          <w:lang w:eastAsia="et-EE"/>
        </w:rPr>
        <w:t>Kes on hetkel Monaco riigipea? Kes on hetkel selle vürstiriigi troonipärija?</w:t>
      </w:r>
    </w:p>
    <w:p w:rsidR="00F31FEC" w:rsidRPr="001F3787" w:rsidRDefault="00F31FEC" w:rsidP="00F31FEC">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9. </w:t>
      </w:r>
      <w:r w:rsidR="00337E31" w:rsidRPr="001F3787">
        <w:rPr>
          <w:rFonts w:ascii="Times New Roman" w:hAnsi="Times New Roman" w:cs="Times New Roman"/>
          <w:noProof/>
          <w:sz w:val="28"/>
          <w:szCs w:val="28"/>
          <w:lang w:eastAsia="et-EE"/>
        </w:rPr>
        <w:t>Mis on saanud valitseva vürsti nooremast õest Stéphanie de Monacost?</w:t>
      </w:r>
    </w:p>
    <w:p w:rsidR="00F31FEC" w:rsidRPr="001F3787" w:rsidRDefault="00F31FEC" w:rsidP="00F31FEC">
      <w:pPr>
        <w:spacing w:after="0" w:line="360" w:lineRule="auto"/>
        <w:ind w:right="-284"/>
        <w:rPr>
          <w:rFonts w:ascii="Times New Roman" w:hAnsi="Times New Roman" w:cs="Times New Roman"/>
          <w:noProof/>
          <w:sz w:val="28"/>
          <w:szCs w:val="28"/>
          <w:lang w:eastAsia="et-EE"/>
        </w:rPr>
      </w:pPr>
      <w:r w:rsidRPr="001F3787">
        <w:rPr>
          <w:rFonts w:ascii="Times New Roman" w:hAnsi="Times New Roman" w:cs="Times New Roman"/>
          <w:noProof/>
          <w:sz w:val="28"/>
          <w:szCs w:val="28"/>
          <w:lang w:eastAsia="et-EE"/>
        </w:rPr>
        <w:t xml:space="preserve">10. </w:t>
      </w:r>
      <w:r w:rsidR="00337E31" w:rsidRPr="001F3787">
        <w:rPr>
          <w:rFonts w:ascii="Times New Roman" w:hAnsi="Times New Roman" w:cs="Times New Roman"/>
          <w:noProof/>
          <w:sz w:val="28"/>
          <w:szCs w:val="28"/>
          <w:lang w:eastAsia="et-EE"/>
        </w:rPr>
        <w:t>Mis võiks olla Monaco Vürstiriigi suurim tuluallikas?</w:t>
      </w:r>
    </w:p>
    <w:p w:rsidR="000122EF" w:rsidRPr="001F3787" w:rsidRDefault="00881986" w:rsidP="00825586">
      <w:pPr>
        <w:spacing w:after="0" w:line="360" w:lineRule="auto"/>
        <w:ind w:right="-284"/>
        <w:rPr>
          <w:rFonts w:ascii="Times New Roman" w:hAnsi="Times New Roman" w:cs="Times New Roman"/>
          <w:noProof/>
          <w:sz w:val="24"/>
          <w:szCs w:val="24"/>
          <w:lang w:eastAsia="et-EE"/>
        </w:rPr>
      </w:pPr>
      <w:r w:rsidRPr="001F3787">
        <w:rPr>
          <w:rFonts w:ascii="Times New Roman" w:hAnsi="Times New Roman" w:cs="Times New Roman"/>
          <w:noProof/>
          <w:sz w:val="24"/>
          <w:szCs w:val="24"/>
          <w:lang w:eastAsia="et-EE"/>
        </w:rPr>
        <w:t xml:space="preserve">   </w:t>
      </w:r>
    </w:p>
    <w:p w:rsidR="00D35ED2" w:rsidRPr="001F3787" w:rsidRDefault="00D35ED2" w:rsidP="003660C7">
      <w:pPr>
        <w:spacing w:after="0" w:line="360" w:lineRule="auto"/>
        <w:ind w:right="-284"/>
        <w:rPr>
          <w:rFonts w:ascii="Times New Roman" w:hAnsi="Times New Roman" w:cs="Times New Roman"/>
          <w:noProof/>
          <w:sz w:val="28"/>
          <w:szCs w:val="28"/>
          <w:lang w:eastAsia="et-EE"/>
        </w:rPr>
      </w:pPr>
    </w:p>
    <w:p w:rsidR="003660C7" w:rsidRPr="001F3787" w:rsidRDefault="003660C7" w:rsidP="00335375">
      <w:pPr>
        <w:rPr>
          <w:rFonts w:ascii="Times New Roman" w:hAnsi="Times New Roman" w:cs="Times New Roman"/>
          <w:sz w:val="28"/>
          <w:szCs w:val="28"/>
        </w:rPr>
      </w:pPr>
    </w:p>
    <w:sectPr w:rsidR="003660C7" w:rsidRPr="001F3787">
      <w:footerReference w:type="defaul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EF5" w:rsidRDefault="00DD1EF5" w:rsidP="00853438">
      <w:pPr>
        <w:spacing w:after="0" w:line="240" w:lineRule="auto"/>
      </w:pPr>
      <w:r>
        <w:separator/>
      </w:r>
    </w:p>
  </w:endnote>
  <w:endnote w:type="continuationSeparator" w:id="0">
    <w:p w:rsidR="00DD1EF5" w:rsidRDefault="00DD1EF5" w:rsidP="00853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BA"/>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985056"/>
      <w:docPartObj>
        <w:docPartGallery w:val="Page Numbers (Bottom of Page)"/>
        <w:docPartUnique/>
      </w:docPartObj>
    </w:sdtPr>
    <w:sdtContent>
      <w:p w:rsidR="00853438" w:rsidRDefault="00853438">
        <w:pPr>
          <w:pStyle w:val="Jalus"/>
          <w:jc w:val="center"/>
        </w:pPr>
        <w:r>
          <w:fldChar w:fldCharType="begin"/>
        </w:r>
        <w:r>
          <w:instrText>PAGE   \* MERGEFORMAT</w:instrText>
        </w:r>
        <w:r>
          <w:fldChar w:fldCharType="separate"/>
        </w:r>
        <w:r>
          <w:rPr>
            <w:noProof/>
          </w:rPr>
          <w:t>32</w:t>
        </w:r>
        <w:r>
          <w:fldChar w:fldCharType="end"/>
        </w:r>
      </w:p>
    </w:sdtContent>
  </w:sdt>
  <w:p w:rsidR="00853438" w:rsidRDefault="00853438">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EF5" w:rsidRDefault="00DD1EF5" w:rsidP="00853438">
      <w:pPr>
        <w:spacing w:after="0" w:line="240" w:lineRule="auto"/>
      </w:pPr>
      <w:r>
        <w:separator/>
      </w:r>
    </w:p>
  </w:footnote>
  <w:footnote w:type="continuationSeparator" w:id="0">
    <w:p w:rsidR="00DD1EF5" w:rsidRDefault="00DD1EF5" w:rsidP="008534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9453E"/>
    <w:multiLevelType w:val="hybridMultilevel"/>
    <w:tmpl w:val="DDCED55E"/>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2D3047C4"/>
    <w:multiLevelType w:val="hybridMultilevel"/>
    <w:tmpl w:val="D2A0DA6E"/>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45A50586"/>
    <w:multiLevelType w:val="hybridMultilevel"/>
    <w:tmpl w:val="5260895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4BD85DF8"/>
    <w:multiLevelType w:val="multilevel"/>
    <w:tmpl w:val="834C64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F93578"/>
    <w:multiLevelType w:val="multilevel"/>
    <w:tmpl w:val="0210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043ED1"/>
    <w:multiLevelType w:val="hybridMultilevel"/>
    <w:tmpl w:val="164CDF74"/>
    <w:lvl w:ilvl="0" w:tplc="4EC8E88E">
      <w:start w:val="1"/>
      <w:numFmt w:val="upperLetter"/>
      <w:lvlText w:val="%1."/>
      <w:lvlJc w:val="left"/>
      <w:pPr>
        <w:ind w:left="1980" w:hanging="360"/>
      </w:pPr>
      <w:rPr>
        <w:rFonts w:hint="default"/>
      </w:rPr>
    </w:lvl>
    <w:lvl w:ilvl="1" w:tplc="04250019" w:tentative="1">
      <w:start w:val="1"/>
      <w:numFmt w:val="lowerLetter"/>
      <w:lvlText w:val="%2."/>
      <w:lvlJc w:val="left"/>
      <w:pPr>
        <w:ind w:left="2700" w:hanging="360"/>
      </w:pPr>
    </w:lvl>
    <w:lvl w:ilvl="2" w:tplc="0425001B" w:tentative="1">
      <w:start w:val="1"/>
      <w:numFmt w:val="lowerRoman"/>
      <w:lvlText w:val="%3."/>
      <w:lvlJc w:val="right"/>
      <w:pPr>
        <w:ind w:left="3420" w:hanging="180"/>
      </w:pPr>
    </w:lvl>
    <w:lvl w:ilvl="3" w:tplc="0425000F" w:tentative="1">
      <w:start w:val="1"/>
      <w:numFmt w:val="decimal"/>
      <w:lvlText w:val="%4."/>
      <w:lvlJc w:val="left"/>
      <w:pPr>
        <w:ind w:left="4140" w:hanging="360"/>
      </w:pPr>
    </w:lvl>
    <w:lvl w:ilvl="4" w:tplc="04250019" w:tentative="1">
      <w:start w:val="1"/>
      <w:numFmt w:val="lowerLetter"/>
      <w:lvlText w:val="%5."/>
      <w:lvlJc w:val="left"/>
      <w:pPr>
        <w:ind w:left="4860" w:hanging="360"/>
      </w:pPr>
    </w:lvl>
    <w:lvl w:ilvl="5" w:tplc="0425001B" w:tentative="1">
      <w:start w:val="1"/>
      <w:numFmt w:val="lowerRoman"/>
      <w:lvlText w:val="%6."/>
      <w:lvlJc w:val="right"/>
      <w:pPr>
        <w:ind w:left="5580" w:hanging="180"/>
      </w:pPr>
    </w:lvl>
    <w:lvl w:ilvl="6" w:tplc="0425000F" w:tentative="1">
      <w:start w:val="1"/>
      <w:numFmt w:val="decimal"/>
      <w:lvlText w:val="%7."/>
      <w:lvlJc w:val="left"/>
      <w:pPr>
        <w:ind w:left="6300" w:hanging="360"/>
      </w:pPr>
    </w:lvl>
    <w:lvl w:ilvl="7" w:tplc="04250019" w:tentative="1">
      <w:start w:val="1"/>
      <w:numFmt w:val="lowerLetter"/>
      <w:lvlText w:val="%8."/>
      <w:lvlJc w:val="left"/>
      <w:pPr>
        <w:ind w:left="7020" w:hanging="360"/>
      </w:pPr>
    </w:lvl>
    <w:lvl w:ilvl="8" w:tplc="0425001B" w:tentative="1">
      <w:start w:val="1"/>
      <w:numFmt w:val="lowerRoman"/>
      <w:lvlText w:val="%9."/>
      <w:lvlJc w:val="right"/>
      <w:pPr>
        <w:ind w:left="7740" w:hanging="180"/>
      </w:pPr>
    </w:lvl>
  </w:abstractNum>
  <w:abstractNum w:abstractNumId="6">
    <w:nsid w:val="61F71E2C"/>
    <w:multiLevelType w:val="hybridMultilevel"/>
    <w:tmpl w:val="2AD81E64"/>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651B05B5"/>
    <w:multiLevelType w:val="hybridMultilevel"/>
    <w:tmpl w:val="BD2CDB32"/>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72F202C5"/>
    <w:multiLevelType w:val="hybridMultilevel"/>
    <w:tmpl w:val="1B5CF930"/>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7C2B4748"/>
    <w:multiLevelType w:val="hybridMultilevel"/>
    <w:tmpl w:val="E3A24F3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7D6854CC"/>
    <w:multiLevelType w:val="multilevel"/>
    <w:tmpl w:val="D400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0"/>
  </w:num>
  <w:num w:numId="4">
    <w:abstractNumId w:val="4"/>
  </w:num>
  <w:num w:numId="5">
    <w:abstractNumId w:val="10"/>
  </w:num>
  <w:num w:numId="6">
    <w:abstractNumId w:val="3"/>
  </w:num>
  <w:num w:numId="7">
    <w:abstractNumId w:val="9"/>
  </w:num>
  <w:num w:numId="8">
    <w:abstractNumId w:val="2"/>
  </w:num>
  <w:num w:numId="9">
    <w:abstractNumId w:val="1"/>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EE8"/>
    <w:rsid w:val="000049F7"/>
    <w:rsid w:val="00005685"/>
    <w:rsid w:val="000122EF"/>
    <w:rsid w:val="00015886"/>
    <w:rsid w:val="00017F1C"/>
    <w:rsid w:val="00020042"/>
    <w:rsid w:val="00024E31"/>
    <w:rsid w:val="000259CD"/>
    <w:rsid w:val="00027644"/>
    <w:rsid w:val="0003779C"/>
    <w:rsid w:val="00045778"/>
    <w:rsid w:val="00050963"/>
    <w:rsid w:val="00053C76"/>
    <w:rsid w:val="00063820"/>
    <w:rsid w:val="000715DE"/>
    <w:rsid w:val="00076F88"/>
    <w:rsid w:val="00080B87"/>
    <w:rsid w:val="000870B9"/>
    <w:rsid w:val="000873BF"/>
    <w:rsid w:val="000902A0"/>
    <w:rsid w:val="0009034D"/>
    <w:rsid w:val="000911CD"/>
    <w:rsid w:val="000A0BF1"/>
    <w:rsid w:val="000A3319"/>
    <w:rsid w:val="000C7104"/>
    <w:rsid w:val="000D162C"/>
    <w:rsid w:val="000D4FF1"/>
    <w:rsid w:val="000E164E"/>
    <w:rsid w:val="000E2E44"/>
    <w:rsid w:val="000E5DE8"/>
    <w:rsid w:val="000E6619"/>
    <w:rsid w:val="000F435C"/>
    <w:rsid w:val="000F4798"/>
    <w:rsid w:val="00104582"/>
    <w:rsid w:val="001055B1"/>
    <w:rsid w:val="00105E66"/>
    <w:rsid w:val="00106A83"/>
    <w:rsid w:val="00123D12"/>
    <w:rsid w:val="0012477F"/>
    <w:rsid w:val="001264B2"/>
    <w:rsid w:val="0014310F"/>
    <w:rsid w:val="00143E98"/>
    <w:rsid w:val="00144D56"/>
    <w:rsid w:val="00163EB5"/>
    <w:rsid w:val="001703A1"/>
    <w:rsid w:val="001738BE"/>
    <w:rsid w:val="00177E09"/>
    <w:rsid w:val="00185BF5"/>
    <w:rsid w:val="00196E76"/>
    <w:rsid w:val="001B1BC9"/>
    <w:rsid w:val="001B60DF"/>
    <w:rsid w:val="001C047A"/>
    <w:rsid w:val="001C0F9B"/>
    <w:rsid w:val="001C198B"/>
    <w:rsid w:val="001C662A"/>
    <w:rsid w:val="001D019C"/>
    <w:rsid w:val="001D0781"/>
    <w:rsid w:val="001D448F"/>
    <w:rsid w:val="001E13B9"/>
    <w:rsid w:val="001E1EBB"/>
    <w:rsid w:val="001E40F6"/>
    <w:rsid w:val="001F2DE4"/>
    <w:rsid w:val="001F3787"/>
    <w:rsid w:val="001F3B18"/>
    <w:rsid w:val="001F46D0"/>
    <w:rsid w:val="002040DA"/>
    <w:rsid w:val="00205F05"/>
    <w:rsid w:val="00210810"/>
    <w:rsid w:val="00210BF0"/>
    <w:rsid w:val="00223A73"/>
    <w:rsid w:val="002254BA"/>
    <w:rsid w:val="00225D9E"/>
    <w:rsid w:val="00234F60"/>
    <w:rsid w:val="00237C58"/>
    <w:rsid w:val="0024189C"/>
    <w:rsid w:val="00242EE8"/>
    <w:rsid w:val="00247855"/>
    <w:rsid w:val="00263B38"/>
    <w:rsid w:val="002643C3"/>
    <w:rsid w:val="00265563"/>
    <w:rsid w:val="00266519"/>
    <w:rsid w:val="00270815"/>
    <w:rsid w:val="002743A8"/>
    <w:rsid w:val="0027563B"/>
    <w:rsid w:val="00276FA4"/>
    <w:rsid w:val="002803FE"/>
    <w:rsid w:val="00281DEB"/>
    <w:rsid w:val="00286943"/>
    <w:rsid w:val="0028712F"/>
    <w:rsid w:val="002907D6"/>
    <w:rsid w:val="0029193B"/>
    <w:rsid w:val="002A1A04"/>
    <w:rsid w:val="002A7B85"/>
    <w:rsid w:val="002B5B34"/>
    <w:rsid w:val="002C10A6"/>
    <w:rsid w:val="002D491A"/>
    <w:rsid w:val="002D64DD"/>
    <w:rsid w:val="002F6286"/>
    <w:rsid w:val="0030199E"/>
    <w:rsid w:val="003074E8"/>
    <w:rsid w:val="0031250D"/>
    <w:rsid w:val="00322009"/>
    <w:rsid w:val="00324119"/>
    <w:rsid w:val="00325EE3"/>
    <w:rsid w:val="00325F89"/>
    <w:rsid w:val="00332382"/>
    <w:rsid w:val="00335375"/>
    <w:rsid w:val="00337E31"/>
    <w:rsid w:val="00360AD9"/>
    <w:rsid w:val="00364A2E"/>
    <w:rsid w:val="003660C7"/>
    <w:rsid w:val="0037053D"/>
    <w:rsid w:val="003A2976"/>
    <w:rsid w:val="003B6B70"/>
    <w:rsid w:val="003C3861"/>
    <w:rsid w:val="003C666B"/>
    <w:rsid w:val="003D3E5E"/>
    <w:rsid w:val="003D564A"/>
    <w:rsid w:val="003D61B1"/>
    <w:rsid w:val="003D7539"/>
    <w:rsid w:val="003E79C9"/>
    <w:rsid w:val="003F0FF3"/>
    <w:rsid w:val="003F113E"/>
    <w:rsid w:val="003F2FA0"/>
    <w:rsid w:val="003F3917"/>
    <w:rsid w:val="003F6FE7"/>
    <w:rsid w:val="003F73F0"/>
    <w:rsid w:val="004061B3"/>
    <w:rsid w:val="004113C3"/>
    <w:rsid w:val="00415790"/>
    <w:rsid w:val="00420039"/>
    <w:rsid w:val="00427820"/>
    <w:rsid w:val="00433CD2"/>
    <w:rsid w:val="0044004E"/>
    <w:rsid w:val="004453DE"/>
    <w:rsid w:val="0044650E"/>
    <w:rsid w:val="00447AC5"/>
    <w:rsid w:val="00453BA6"/>
    <w:rsid w:val="004550C4"/>
    <w:rsid w:val="00455EE3"/>
    <w:rsid w:val="00465170"/>
    <w:rsid w:val="004706A2"/>
    <w:rsid w:val="00473A7A"/>
    <w:rsid w:val="0049665A"/>
    <w:rsid w:val="004A1D43"/>
    <w:rsid w:val="004A24B4"/>
    <w:rsid w:val="004A3B47"/>
    <w:rsid w:val="004A5E45"/>
    <w:rsid w:val="004B3450"/>
    <w:rsid w:val="004C00DC"/>
    <w:rsid w:val="004C14E1"/>
    <w:rsid w:val="004D134D"/>
    <w:rsid w:val="004D7372"/>
    <w:rsid w:val="004E0574"/>
    <w:rsid w:val="004F4BAE"/>
    <w:rsid w:val="004F7810"/>
    <w:rsid w:val="00501DD0"/>
    <w:rsid w:val="005024FC"/>
    <w:rsid w:val="005057EE"/>
    <w:rsid w:val="00521781"/>
    <w:rsid w:val="00524AD1"/>
    <w:rsid w:val="00524E0B"/>
    <w:rsid w:val="00533CC2"/>
    <w:rsid w:val="00534A46"/>
    <w:rsid w:val="00547A8B"/>
    <w:rsid w:val="00554E0A"/>
    <w:rsid w:val="00555D70"/>
    <w:rsid w:val="00562FAA"/>
    <w:rsid w:val="005646D4"/>
    <w:rsid w:val="00565BF9"/>
    <w:rsid w:val="00566B40"/>
    <w:rsid w:val="00567723"/>
    <w:rsid w:val="0058383A"/>
    <w:rsid w:val="00584327"/>
    <w:rsid w:val="0059134B"/>
    <w:rsid w:val="005A10CC"/>
    <w:rsid w:val="005A2B0A"/>
    <w:rsid w:val="005A41E3"/>
    <w:rsid w:val="005B4BD3"/>
    <w:rsid w:val="005B4FAD"/>
    <w:rsid w:val="005C3A0E"/>
    <w:rsid w:val="005C61CB"/>
    <w:rsid w:val="005D793B"/>
    <w:rsid w:val="005E278B"/>
    <w:rsid w:val="005E47CE"/>
    <w:rsid w:val="005E6F6B"/>
    <w:rsid w:val="005F191D"/>
    <w:rsid w:val="0060258C"/>
    <w:rsid w:val="0060329B"/>
    <w:rsid w:val="00603F62"/>
    <w:rsid w:val="006061C2"/>
    <w:rsid w:val="0061518C"/>
    <w:rsid w:val="00624BBE"/>
    <w:rsid w:val="00635069"/>
    <w:rsid w:val="006513B1"/>
    <w:rsid w:val="00665B88"/>
    <w:rsid w:val="00670C50"/>
    <w:rsid w:val="00674C5A"/>
    <w:rsid w:val="0068043C"/>
    <w:rsid w:val="0069453D"/>
    <w:rsid w:val="006A72E0"/>
    <w:rsid w:val="006B4649"/>
    <w:rsid w:val="006B4A79"/>
    <w:rsid w:val="006C3134"/>
    <w:rsid w:val="006C500D"/>
    <w:rsid w:val="006C6503"/>
    <w:rsid w:val="006C6BAE"/>
    <w:rsid w:val="006D0D83"/>
    <w:rsid w:val="006D176E"/>
    <w:rsid w:val="006D2FD9"/>
    <w:rsid w:val="006E0652"/>
    <w:rsid w:val="006E57CF"/>
    <w:rsid w:val="0070063B"/>
    <w:rsid w:val="00716124"/>
    <w:rsid w:val="00717091"/>
    <w:rsid w:val="00720B79"/>
    <w:rsid w:val="00730B9B"/>
    <w:rsid w:val="00731051"/>
    <w:rsid w:val="00735959"/>
    <w:rsid w:val="00740416"/>
    <w:rsid w:val="0074228A"/>
    <w:rsid w:val="00744756"/>
    <w:rsid w:val="0074598F"/>
    <w:rsid w:val="0075257F"/>
    <w:rsid w:val="00752EBF"/>
    <w:rsid w:val="00753B94"/>
    <w:rsid w:val="007603DA"/>
    <w:rsid w:val="007633C6"/>
    <w:rsid w:val="00775EC6"/>
    <w:rsid w:val="007800D6"/>
    <w:rsid w:val="007827C9"/>
    <w:rsid w:val="00784510"/>
    <w:rsid w:val="00790545"/>
    <w:rsid w:val="00796FD4"/>
    <w:rsid w:val="007979C6"/>
    <w:rsid w:val="007A0022"/>
    <w:rsid w:val="007A0FF8"/>
    <w:rsid w:val="007A1BB5"/>
    <w:rsid w:val="007B19E9"/>
    <w:rsid w:val="007B21C7"/>
    <w:rsid w:val="007D345D"/>
    <w:rsid w:val="007D6478"/>
    <w:rsid w:val="007E1ED8"/>
    <w:rsid w:val="007F1671"/>
    <w:rsid w:val="007F2262"/>
    <w:rsid w:val="007F354D"/>
    <w:rsid w:val="007F3974"/>
    <w:rsid w:val="007F5341"/>
    <w:rsid w:val="007F6292"/>
    <w:rsid w:val="00822AC9"/>
    <w:rsid w:val="00822C2F"/>
    <w:rsid w:val="0082332A"/>
    <w:rsid w:val="00825586"/>
    <w:rsid w:val="00827E36"/>
    <w:rsid w:val="008307FF"/>
    <w:rsid w:val="00831E24"/>
    <w:rsid w:val="00841FC2"/>
    <w:rsid w:val="00843952"/>
    <w:rsid w:val="00843B8B"/>
    <w:rsid w:val="008440AA"/>
    <w:rsid w:val="00851FBB"/>
    <w:rsid w:val="00853438"/>
    <w:rsid w:val="008605A2"/>
    <w:rsid w:val="00862792"/>
    <w:rsid w:val="0086594B"/>
    <w:rsid w:val="00870C6B"/>
    <w:rsid w:val="0087245D"/>
    <w:rsid w:val="00873766"/>
    <w:rsid w:val="008802CC"/>
    <w:rsid w:val="00881986"/>
    <w:rsid w:val="00893F32"/>
    <w:rsid w:val="0089675D"/>
    <w:rsid w:val="008A3301"/>
    <w:rsid w:val="008A38ED"/>
    <w:rsid w:val="008A418F"/>
    <w:rsid w:val="008A5210"/>
    <w:rsid w:val="008A6885"/>
    <w:rsid w:val="008C58F7"/>
    <w:rsid w:val="008D7DB8"/>
    <w:rsid w:val="008E5C89"/>
    <w:rsid w:val="008E6177"/>
    <w:rsid w:val="008E6752"/>
    <w:rsid w:val="00900621"/>
    <w:rsid w:val="0090244D"/>
    <w:rsid w:val="009030E6"/>
    <w:rsid w:val="00903ABF"/>
    <w:rsid w:val="00903F3A"/>
    <w:rsid w:val="009043BF"/>
    <w:rsid w:val="00905C61"/>
    <w:rsid w:val="0090754B"/>
    <w:rsid w:val="00912141"/>
    <w:rsid w:val="00912193"/>
    <w:rsid w:val="00922A38"/>
    <w:rsid w:val="00930D3F"/>
    <w:rsid w:val="00933538"/>
    <w:rsid w:val="009406ED"/>
    <w:rsid w:val="009537F6"/>
    <w:rsid w:val="00954BE3"/>
    <w:rsid w:val="00955970"/>
    <w:rsid w:val="00961E73"/>
    <w:rsid w:val="009655C2"/>
    <w:rsid w:val="00966586"/>
    <w:rsid w:val="00971D9D"/>
    <w:rsid w:val="0097342B"/>
    <w:rsid w:val="00976582"/>
    <w:rsid w:val="00981DCC"/>
    <w:rsid w:val="009820D1"/>
    <w:rsid w:val="009868F3"/>
    <w:rsid w:val="00990961"/>
    <w:rsid w:val="00992ECB"/>
    <w:rsid w:val="009B55EC"/>
    <w:rsid w:val="009B6E54"/>
    <w:rsid w:val="009C1E3C"/>
    <w:rsid w:val="009D4F22"/>
    <w:rsid w:val="009E07BA"/>
    <w:rsid w:val="009E108B"/>
    <w:rsid w:val="009E3094"/>
    <w:rsid w:val="009F0EC2"/>
    <w:rsid w:val="009F2F55"/>
    <w:rsid w:val="009F3696"/>
    <w:rsid w:val="00A0329D"/>
    <w:rsid w:val="00A16609"/>
    <w:rsid w:val="00A17895"/>
    <w:rsid w:val="00A246E6"/>
    <w:rsid w:val="00A3689C"/>
    <w:rsid w:val="00A525DE"/>
    <w:rsid w:val="00A5469B"/>
    <w:rsid w:val="00A63454"/>
    <w:rsid w:val="00A673BA"/>
    <w:rsid w:val="00A859C1"/>
    <w:rsid w:val="00A8667D"/>
    <w:rsid w:val="00A928F8"/>
    <w:rsid w:val="00A94288"/>
    <w:rsid w:val="00A950E4"/>
    <w:rsid w:val="00A95406"/>
    <w:rsid w:val="00A97C38"/>
    <w:rsid w:val="00AA30DB"/>
    <w:rsid w:val="00AB167E"/>
    <w:rsid w:val="00AB67B0"/>
    <w:rsid w:val="00AC2EE7"/>
    <w:rsid w:val="00AC30B3"/>
    <w:rsid w:val="00AD5292"/>
    <w:rsid w:val="00AE2729"/>
    <w:rsid w:val="00AF2101"/>
    <w:rsid w:val="00B05425"/>
    <w:rsid w:val="00B3058D"/>
    <w:rsid w:val="00B31E25"/>
    <w:rsid w:val="00B371C5"/>
    <w:rsid w:val="00B41407"/>
    <w:rsid w:val="00B460AD"/>
    <w:rsid w:val="00B47DE9"/>
    <w:rsid w:val="00B54D22"/>
    <w:rsid w:val="00B557E5"/>
    <w:rsid w:val="00B63DB4"/>
    <w:rsid w:val="00B70C1D"/>
    <w:rsid w:val="00B816B9"/>
    <w:rsid w:val="00B81E03"/>
    <w:rsid w:val="00B95C18"/>
    <w:rsid w:val="00B96878"/>
    <w:rsid w:val="00B96B2B"/>
    <w:rsid w:val="00BA1E80"/>
    <w:rsid w:val="00BA36D0"/>
    <w:rsid w:val="00BA70FF"/>
    <w:rsid w:val="00BC0B2B"/>
    <w:rsid w:val="00BC10E6"/>
    <w:rsid w:val="00BD07E9"/>
    <w:rsid w:val="00BD11EF"/>
    <w:rsid w:val="00BD2375"/>
    <w:rsid w:val="00BD6A01"/>
    <w:rsid w:val="00BE6F51"/>
    <w:rsid w:val="00BF1B8D"/>
    <w:rsid w:val="00BF4867"/>
    <w:rsid w:val="00BF4B47"/>
    <w:rsid w:val="00BF5C7F"/>
    <w:rsid w:val="00C00B53"/>
    <w:rsid w:val="00C052C9"/>
    <w:rsid w:val="00C07920"/>
    <w:rsid w:val="00C103C9"/>
    <w:rsid w:val="00C10ED9"/>
    <w:rsid w:val="00C23086"/>
    <w:rsid w:val="00C2488D"/>
    <w:rsid w:val="00C2541D"/>
    <w:rsid w:val="00C40556"/>
    <w:rsid w:val="00C41C34"/>
    <w:rsid w:val="00C525E1"/>
    <w:rsid w:val="00C560C0"/>
    <w:rsid w:val="00C62EE0"/>
    <w:rsid w:val="00C63389"/>
    <w:rsid w:val="00C642BE"/>
    <w:rsid w:val="00C64F2C"/>
    <w:rsid w:val="00C656CD"/>
    <w:rsid w:val="00C66DA5"/>
    <w:rsid w:val="00C67BBD"/>
    <w:rsid w:val="00C73687"/>
    <w:rsid w:val="00C82C36"/>
    <w:rsid w:val="00C858FC"/>
    <w:rsid w:val="00C862D0"/>
    <w:rsid w:val="00C94AC8"/>
    <w:rsid w:val="00C94E5B"/>
    <w:rsid w:val="00C9609A"/>
    <w:rsid w:val="00CA100B"/>
    <w:rsid w:val="00CB546B"/>
    <w:rsid w:val="00CB5EF1"/>
    <w:rsid w:val="00CC0D51"/>
    <w:rsid w:val="00CC4052"/>
    <w:rsid w:val="00CC7DDB"/>
    <w:rsid w:val="00CD4D71"/>
    <w:rsid w:val="00CD5B14"/>
    <w:rsid w:val="00CD66E4"/>
    <w:rsid w:val="00CE4041"/>
    <w:rsid w:val="00CF0C5F"/>
    <w:rsid w:val="00CF6CF2"/>
    <w:rsid w:val="00D04782"/>
    <w:rsid w:val="00D1063F"/>
    <w:rsid w:val="00D11A2E"/>
    <w:rsid w:val="00D14953"/>
    <w:rsid w:val="00D20E40"/>
    <w:rsid w:val="00D215AF"/>
    <w:rsid w:val="00D24333"/>
    <w:rsid w:val="00D310DA"/>
    <w:rsid w:val="00D35ED2"/>
    <w:rsid w:val="00D40A94"/>
    <w:rsid w:val="00D42118"/>
    <w:rsid w:val="00D44756"/>
    <w:rsid w:val="00D4526C"/>
    <w:rsid w:val="00D4574E"/>
    <w:rsid w:val="00D50DC4"/>
    <w:rsid w:val="00D53CD2"/>
    <w:rsid w:val="00D54F50"/>
    <w:rsid w:val="00D55A8F"/>
    <w:rsid w:val="00D56FF9"/>
    <w:rsid w:val="00D644C9"/>
    <w:rsid w:val="00D67738"/>
    <w:rsid w:val="00D76FB2"/>
    <w:rsid w:val="00D81E42"/>
    <w:rsid w:val="00D846D2"/>
    <w:rsid w:val="00D8676D"/>
    <w:rsid w:val="00D86DE9"/>
    <w:rsid w:val="00D87ABE"/>
    <w:rsid w:val="00D91AD5"/>
    <w:rsid w:val="00D91F03"/>
    <w:rsid w:val="00D92ECB"/>
    <w:rsid w:val="00D957F6"/>
    <w:rsid w:val="00DA22EB"/>
    <w:rsid w:val="00DB0109"/>
    <w:rsid w:val="00DB5DEF"/>
    <w:rsid w:val="00DD0883"/>
    <w:rsid w:val="00DD1EF5"/>
    <w:rsid w:val="00DD4B7E"/>
    <w:rsid w:val="00DD7604"/>
    <w:rsid w:val="00DE3095"/>
    <w:rsid w:val="00DE69D7"/>
    <w:rsid w:val="00DF3ABF"/>
    <w:rsid w:val="00DF6FA9"/>
    <w:rsid w:val="00E0072B"/>
    <w:rsid w:val="00E01510"/>
    <w:rsid w:val="00E0161C"/>
    <w:rsid w:val="00E02060"/>
    <w:rsid w:val="00E27A31"/>
    <w:rsid w:val="00E27F36"/>
    <w:rsid w:val="00E365FB"/>
    <w:rsid w:val="00E40370"/>
    <w:rsid w:val="00E44CC1"/>
    <w:rsid w:val="00E56126"/>
    <w:rsid w:val="00E635E8"/>
    <w:rsid w:val="00E77C65"/>
    <w:rsid w:val="00E77C86"/>
    <w:rsid w:val="00E80D59"/>
    <w:rsid w:val="00E84D2A"/>
    <w:rsid w:val="00E86B7B"/>
    <w:rsid w:val="00E945F5"/>
    <w:rsid w:val="00EA495A"/>
    <w:rsid w:val="00EB1EA1"/>
    <w:rsid w:val="00EB3E43"/>
    <w:rsid w:val="00EC2DE4"/>
    <w:rsid w:val="00ED17CD"/>
    <w:rsid w:val="00ED5AD2"/>
    <w:rsid w:val="00EE1EBD"/>
    <w:rsid w:val="00EE2143"/>
    <w:rsid w:val="00EE45BF"/>
    <w:rsid w:val="00EF1409"/>
    <w:rsid w:val="00F04D85"/>
    <w:rsid w:val="00F05708"/>
    <w:rsid w:val="00F063AC"/>
    <w:rsid w:val="00F072D5"/>
    <w:rsid w:val="00F14F66"/>
    <w:rsid w:val="00F203C7"/>
    <w:rsid w:val="00F2405E"/>
    <w:rsid w:val="00F31C0F"/>
    <w:rsid w:val="00F31FEC"/>
    <w:rsid w:val="00F343E7"/>
    <w:rsid w:val="00F37689"/>
    <w:rsid w:val="00F419A8"/>
    <w:rsid w:val="00F444AC"/>
    <w:rsid w:val="00F4689B"/>
    <w:rsid w:val="00F55369"/>
    <w:rsid w:val="00F7482D"/>
    <w:rsid w:val="00F84B5B"/>
    <w:rsid w:val="00F93947"/>
    <w:rsid w:val="00F96237"/>
    <w:rsid w:val="00FA3498"/>
    <w:rsid w:val="00FA7857"/>
    <w:rsid w:val="00FB17E8"/>
    <w:rsid w:val="00FC6100"/>
    <w:rsid w:val="00FE5940"/>
    <w:rsid w:val="00FE6836"/>
    <w:rsid w:val="00FE7C98"/>
    <w:rsid w:val="00FF6C2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paragraph" w:styleId="Pealkiri1">
    <w:name w:val="heading 1"/>
    <w:basedOn w:val="Normaallaad"/>
    <w:next w:val="Normaallaad"/>
    <w:link w:val="Pealkiri1Mrk"/>
    <w:uiPriority w:val="9"/>
    <w:qFormat/>
    <w:rsid w:val="003C66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link w:val="Pealkiri2Mrk"/>
    <w:uiPriority w:val="9"/>
    <w:qFormat/>
    <w:rsid w:val="00534A46"/>
    <w:pPr>
      <w:spacing w:before="100" w:beforeAutospacing="1" w:after="100" w:afterAutospacing="1" w:line="240" w:lineRule="auto"/>
      <w:outlineLvl w:val="1"/>
    </w:pPr>
    <w:rPr>
      <w:rFonts w:ascii="Times New Roman" w:eastAsia="Times New Roman" w:hAnsi="Times New Roman" w:cs="Times New Roman"/>
      <w:b/>
      <w:bCs/>
      <w:sz w:val="36"/>
      <w:szCs w:val="36"/>
      <w:lang w:eastAsia="et-EE"/>
    </w:rPr>
  </w:style>
  <w:style w:type="paragraph" w:styleId="Pealkiri3">
    <w:name w:val="heading 3"/>
    <w:basedOn w:val="Normaallaad"/>
    <w:link w:val="Pealkiri3Mrk"/>
    <w:uiPriority w:val="9"/>
    <w:qFormat/>
    <w:rsid w:val="00534A46"/>
    <w:pPr>
      <w:spacing w:before="100" w:beforeAutospacing="1" w:after="100" w:afterAutospacing="1" w:line="240" w:lineRule="auto"/>
      <w:outlineLvl w:val="2"/>
    </w:pPr>
    <w:rPr>
      <w:rFonts w:ascii="Times New Roman" w:eastAsia="Times New Roman" w:hAnsi="Times New Roman" w:cs="Times New Roman"/>
      <w:b/>
      <w:bCs/>
      <w:sz w:val="27"/>
      <w:szCs w:val="27"/>
      <w:lang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uiPriority w:val="9"/>
    <w:rsid w:val="00534A46"/>
    <w:rPr>
      <w:rFonts w:ascii="Times New Roman" w:eastAsia="Times New Roman" w:hAnsi="Times New Roman" w:cs="Times New Roman"/>
      <w:b/>
      <w:bCs/>
      <w:sz w:val="36"/>
      <w:szCs w:val="36"/>
      <w:lang w:eastAsia="et-EE"/>
    </w:rPr>
  </w:style>
  <w:style w:type="character" w:customStyle="1" w:styleId="Pealkiri3Mrk">
    <w:name w:val="Pealkiri 3 Märk"/>
    <w:basedOn w:val="Liguvaikefont"/>
    <w:link w:val="Pealkiri3"/>
    <w:uiPriority w:val="9"/>
    <w:rsid w:val="00534A46"/>
    <w:rPr>
      <w:rFonts w:ascii="Times New Roman" w:eastAsia="Times New Roman" w:hAnsi="Times New Roman" w:cs="Times New Roman"/>
      <w:b/>
      <w:bCs/>
      <w:sz w:val="27"/>
      <w:szCs w:val="27"/>
      <w:lang w:eastAsia="et-EE"/>
    </w:rPr>
  </w:style>
  <w:style w:type="character" w:styleId="Hperlink">
    <w:name w:val="Hyperlink"/>
    <w:basedOn w:val="Liguvaikefont"/>
    <w:uiPriority w:val="99"/>
    <w:semiHidden/>
    <w:unhideWhenUsed/>
    <w:rsid w:val="00822AC9"/>
    <w:rPr>
      <w:color w:val="0000FF"/>
      <w:u w:val="single"/>
    </w:rPr>
  </w:style>
  <w:style w:type="paragraph" w:styleId="Normaallaadveeb">
    <w:name w:val="Normal (Web)"/>
    <w:basedOn w:val="Normaallaad"/>
    <w:uiPriority w:val="99"/>
    <w:unhideWhenUsed/>
    <w:rsid w:val="003D61B1"/>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Jutumullitekst">
    <w:name w:val="Balloon Text"/>
    <w:basedOn w:val="Normaallaad"/>
    <w:link w:val="JutumullitekstMrk"/>
    <w:uiPriority w:val="99"/>
    <w:semiHidden/>
    <w:unhideWhenUsed/>
    <w:rsid w:val="001E13B9"/>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1E13B9"/>
    <w:rPr>
      <w:rFonts w:ascii="Tahoma" w:hAnsi="Tahoma" w:cs="Tahoma"/>
      <w:sz w:val="16"/>
      <w:szCs w:val="16"/>
    </w:rPr>
  </w:style>
  <w:style w:type="character" w:customStyle="1" w:styleId="romain">
    <w:name w:val="romain"/>
    <w:basedOn w:val="Liguvaikefont"/>
    <w:rsid w:val="00F4689B"/>
  </w:style>
  <w:style w:type="paragraph" w:styleId="Loendilik">
    <w:name w:val="List Paragraph"/>
    <w:basedOn w:val="Normaallaad"/>
    <w:uiPriority w:val="34"/>
    <w:qFormat/>
    <w:rsid w:val="007D345D"/>
    <w:pPr>
      <w:ind w:left="720"/>
      <w:contextualSpacing/>
    </w:pPr>
  </w:style>
  <w:style w:type="character" w:customStyle="1" w:styleId="mw-headline">
    <w:name w:val="mw-headline"/>
    <w:basedOn w:val="Liguvaikefont"/>
    <w:rsid w:val="00534A46"/>
  </w:style>
  <w:style w:type="character" w:styleId="Tugev">
    <w:name w:val="Strong"/>
    <w:basedOn w:val="Liguvaikefont"/>
    <w:uiPriority w:val="22"/>
    <w:qFormat/>
    <w:rsid w:val="00D67738"/>
    <w:rPr>
      <w:b/>
      <w:bCs/>
    </w:rPr>
  </w:style>
  <w:style w:type="character" w:customStyle="1" w:styleId="tocnumber">
    <w:name w:val="tocnumber"/>
    <w:basedOn w:val="Liguvaikefont"/>
    <w:rsid w:val="00796FD4"/>
  </w:style>
  <w:style w:type="character" w:customStyle="1" w:styleId="toctext">
    <w:name w:val="toctext"/>
    <w:basedOn w:val="Liguvaikefont"/>
    <w:rsid w:val="00796FD4"/>
  </w:style>
  <w:style w:type="character" w:customStyle="1" w:styleId="citation">
    <w:name w:val="citation"/>
    <w:basedOn w:val="Liguvaikefont"/>
    <w:rsid w:val="00335375"/>
  </w:style>
  <w:style w:type="character" w:styleId="HTML-tsitaat">
    <w:name w:val="HTML Cite"/>
    <w:basedOn w:val="Liguvaikefont"/>
    <w:uiPriority w:val="99"/>
    <w:semiHidden/>
    <w:unhideWhenUsed/>
    <w:rsid w:val="00335375"/>
    <w:rPr>
      <w:i/>
      <w:iCs/>
    </w:rPr>
  </w:style>
  <w:style w:type="character" w:customStyle="1" w:styleId="Pealkiri1Mrk">
    <w:name w:val="Pealkiri 1 Märk"/>
    <w:basedOn w:val="Liguvaikefont"/>
    <w:link w:val="Pealkiri1"/>
    <w:uiPriority w:val="9"/>
    <w:rsid w:val="003C666B"/>
    <w:rPr>
      <w:rFonts w:asciiTheme="majorHAnsi" w:eastAsiaTheme="majorEastAsia" w:hAnsiTheme="majorHAnsi" w:cstheme="majorBidi"/>
      <w:b/>
      <w:bCs/>
      <w:color w:val="365F91" w:themeColor="accent1" w:themeShade="BF"/>
      <w:sz w:val="28"/>
      <w:szCs w:val="28"/>
    </w:rPr>
  </w:style>
  <w:style w:type="paragraph" w:styleId="Pis">
    <w:name w:val="header"/>
    <w:basedOn w:val="Normaallaad"/>
    <w:link w:val="PisMrk"/>
    <w:uiPriority w:val="99"/>
    <w:unhideWhenUsed/>
    <w:rsid w:val="00853438"/>
    <w:pPr>
      <w:tabs>
        <w:tab w:val="center" w:pos="4536"/>
        <w:tab w:val="right" w:pos="9072"/>
      </w:tabs>
      <w:spacing w:after="0" w:line="240" w:lineRule="auto"/>
    </w:pPr>
  </w:style>
  <w:style w:type="character" w:customStyle="1" w:styleId="PisMrk">
    <w:name w:val="Päis Märk"/>
    <w:basedOn w:val="Liguvaikefont"/>
    <w:link w:val="Pis"/>
    <w:uiPriority w:val="99"/>
    <w:rsid w:val="00853438"/>
  </w:style>
  <w:style w:type="paragraph" w:styleId="Jalus">
    <w:name w:val="footer"/>
    <w:basedOn w:val="Normaallaad"/>
    <w:link w:val="JalusMrk"/>
    <w:uiPriority w:val="99"/>
    <w:unhideWhenUsed/>
    <w:rsid w:val="00853438"/>
    <w:pPr>
      <w:tabs>
        <w:tab w:val="center" w:pos="4536"/>
        <w:tab w:val="right" w:pos="9072"/>
      </w:tabs>
      <w:spacing w:after="0" w:line="240" w:lineRule="auto"/>
    </w:pPr>
  </w:style>
  <w:style w:type="character" w:customStyle="1" w:styleId="JalusMrk">
    <w:name w:val="Jalus Märk"/>
    <w:basedOn w:val="Liguvaikefont"/>
    <w:link w:val="Jalus"/>
    <w:uiPriority w:val="99"/>
    <w:rsid w:val="008534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paragraph" w:styleId="Pealkiri1">
    <w:name w:val="heading 1"/>
    <w:basedOn w:val="Normaallaad"/>
    <w:next w:val="Normaallaad"/>
    <w:link w:val="Pealkiri1Mrk"/>
    <w:uiPriority w:val="9"/>
    <w:qFormat/>
    <w:rsid w:val="003C66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link w:val="Pealkiri2Mrk"/>
    <w:uiPriority w:val="9"/>
    <w:qFormat/>
    <w:rsid w:val="00534A46"/>
    <w:pPr>
      <w:spacing w:before="100" w:beforeAutospacing="1" w:after="100" w:afterAutospacing="1" w:line="240" w:lineRule="auto"/>
      <w:outlineLvl w:val="1"/>
    </w:pPr>
    <w:rPr>
      <w:rFonts w:ascii="Times New Roman" w:eastAsia="Times New Roman" w:hAnsi="Times New Roman" w:cs="Times New Roman"/>
      <w:b/>
      <w:bCs/>
      <w:sz w:val="36"/>
      <w:szCs w:val="36"/>
      <w:lang w:eastAsia="et-EE"/>
    </w:rPr>
  </w:style>
  <w:style w:type="paragraph" w:styleId="Pealkiri3">
    <w:name w:val="heading 3"/>
    <w:basedOn w:val="Normaallaad"/>
    <w:link w:val="Pealkiri3Mrk"/>
    <w:uiPriority w:val="9"/>
    <w:qFormat/>
    <w:rsid w:val="00534A46"/>
    <w:pPr>
      <w:spacing w:before="100" w:beforeAutospacing="1" w:after="100" w:afterAutospacing="1" w:line="240" w:lineRule="auto"/>
      <w:outlineLvl w:val="2"/>
    </w:pPr>
    <w:rPr>
      <w:rFonts w:ascii="Times New Roman" w:eastAsia="Times New Roman" w:hAnsi="Times New Roman" w:cs="Times New Roman"/>
      <w:b/>
      <w:bCs/>
      <w:sz w:val="27"/>
      <w:szCs w:val="27"/>
      <w:lang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uiPriority w:val="9"/>
    <w:rsid w:val="00534A46"/>
    <w:rPr>
      <w:rFonts w:ascii="Times New Roman" w:eastAsia="Times New Roman" w:hAnsi="Times New Roman" w:cs="Times New Roman"/>
      <w:b/>
      <w:bCs/>
      <w:sz w:val="36"/>
      <w:szCs w:val="36"/>
      <w:lang w:eastAsia="et-EE"/>
    </w:rPr>
  </w:style>
  <w:style w:type="character" w:customStyle="1" w:styleId="Pealkiri3Mrk">
    <w:name w:val="Pealkiri 3 Märk"/>
    <w:basedOn w:val="Liguvaikefont"/>
    <w:link w:val="Pealkiri3"/>
    <w:uiPriority w:val="9"/>
    <w:rsid w:val="00534A46"/>
    <w:rPr>
      <w:rFonts w:ascii="Times New Roman" w:eastAsia="Times New Roman" w:hAnsi="Times New Roman" w:cs="Times New Roman"/>
      <w:b/>
      <w:bCs/>
      <w:sz w:val="27"/>
      <w:szCs w:val="27"/>
      <w:lang w:eastAsia="et-EE"/>
    </w:rPr>
  </w:style>
  <w:style w:type="character" w:styleId="Hperlink">
    <w:name w:val="Hyperlink"/>
    <w:basedOn w:val="Liguvaikefont"/>
    <w:uiPriority w:val="99"/>
    <w:semiHidden/>
    <w:unhideWhenUsed/>
    <w:rsid w:val="00822AC9"/>
    <w:rPr>
      <w:color w:val="0000FF"/>
      <w:u w:val="single"/>
    </w:rPr>
  </w:style>
  <w:style w:type="paragraph" w:styleId="Normaallaadveeb">
    <w:name w:val="Normal (Web)"/>
    <w:basedOn w:val="Normaallaad"/>
    <w:uiPriority w:val="99"/>
    <w:unhideWhenUsed/>
    <w:rsid w:val="003D61B1"/>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Jutumullitekst">
    <w:name w:val="Balloon Text"/>
    <w:basedOn w:val="Normaallaad"/>
    <w:link w:val="JutumullitekstMrk"/>
    <w:uiPriority w:val="99"/>
    <w:semiHidden/>
    <w:unhideWhenUsed/>
    <w:rsid w:val="001E13B9"/>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1E13B9"/>
    <w:rPr>
      <w:rFonts w:ascii="Tahoma" w:hAnsi="Tahoma" w:cs="Tahoma"/>
      <w:sz w:val="16"/>
      <w:szCs w:val="16"/>
    </w:rPr>
  </w:style>
  <w:style w:type="character" w:customStyle="1" w:styleId="romain">
    <w:name w:val="romain"/>
    <w:basedOn w:val="Liguvaikefont"/>
    <w:rsid w:val="00F4689B"/>
  </w:style>
  <w:style w:type="paragraph" w:styleId="Loendilik">
    <w:name w:val="List Paragraph"/>
    <w:basedOn w:val="Normaallaad"/>
    <w:uiPriority w:val="34"/>
    <w:qFormat/>
    <w:rsid w:val="007D345D"/>
    <w:pPr>
      <w:ind w:left="720"/>
      <w:contextualSpacing/>
    </w:pPr>
  </w:style>
  <w:style w:type="character" w:customStyle="1" w:styleId="mw-headline">
    <w:name w:val="mw-headline"/>
    <w:basedOn w:val="Liguvaikefont"/>
    <w:rsid w:val="00534A46"/>
  </w:style>
  <w:style w:type="character" w:styleId="Tugev">
    <w:name w:val="Strong"/>
    <w:basedOn w:val="Liguvaikefont"/>
    <w:uiPriority w:val="22"/>
    <w:qFormat/>
    <w:rsid w:val="00D67738"/>
    <w:rPr>
      <w:b/>
      <w:bCs/>
    </w:rPr>
  </w:style>
  <w:style w:type="character" w:customStyle="1" w:styleId="tocnumber">
    <w:name w:val="tocnumber"/>
    <w:basedOn w:val="Liguvaikefont"/>
    <w:rsid w:val="00796FD4"/>
  </w:style>
  <w:style w:type="character" w:customStyle="1" w:styleId="toctext">
    <w:name w:val="toctext"/>
    <w:basedOn w:val="Liguvaikefont"/>
    <w:rsid w:val="00796FD4"/>
  </w:style>
  <w:style w:type="character" w:customStyle="1" w:styleId="citation">
    <w:name w:val="citation"/>
    <w:basedOn w:val="Liguvaikefont"/>
    <w:rsid w:val="00335375"/>
  </w:style>
  <w:style w:type="character" w:styleId="HTML-tsitaat">
    <w:name w:val="HTML Cite"/>
    <w:basedOn w:val="Liguvaikefont"/>
    <w:uiPriority w:val="99"/>
    <w:semiHidden/>
    <w:unhideWhenUsed/>
    <w:rsid w:val="00335375"/>
    <w:rPr>
      <w:i/>
      <w:iCs/>
    </w:rPr>
  </w:style>
  <w:style w:type="character" w:customStyle="1" w:styleId="Pealkiri1Mrk">
    <w:name w:val="Pealkiri 1 Märk"/>
    <w:basedOn w:val="Liguvaikefont"/>
    <w:link w:val="Pealkiri1"/>
    <w:uiPriority w:val="9"/>
    <w:rsid w:val="003C666B"/>
    <w:rPr>
      <w:rFonts w:asciiTheme="majorHAnsi" w:eastAsiaTheme="majorEastAsia" w:hAnsiTheme="majorHAnsi" w:cstheme="majorBidi"/>
      <w:b/>
      <w:bCs/>
      <w:color w:val="365F91" w:themeColor="accent1" w:themeShade="BF"/>
      <w:sz w:val="28"/>
      <w:szCs w:val="28"/>
    </w:rPr>
  </w:style>
  <w:style w:type="paragraph" w:styleId="Pis">
    <w:name w:val="header"/>
    <w:basedOn w:val="Normaallaad"/>
    <w:link w:val="PisMrk"/>
    <w:uiPriority w:val="99"/>
    <w:unhideWhenUsed/>
    <w:rsid w:val="00853438"/>
    <w:pPr>
      <w:tabs>
        <w:tab w:val="center" w:pos="4536"/>
        <w:tab w:val="right" w:pos="9072"/>
      </w:tabs>
      <w:spacing w:after="0" w:line="240" w:lineRule="auto"/>
    </w:pPr>
  </w:style>
  <w:style w:type="character" w:customStyle="1" w:styleId="PisMrk">
    <w:name w:val="Päis Märk"/>
    <w:basedOn w:val="Liguvaikefont"/>
    <w:link w:val="Pis"/>
    <w:uiPriority w:val="99"/>
    <w:rsid w:val="00853438"/>
  </w:style>
  <w:style w:type="paragraph" w:styleId="Jalus">
    <w:name w:val="footer"/>
    <w:basedOn w:val="Normaallaad"/>
    <w:link w:val="JalusMrk"/>
    <w:uiPriority w:val="99"/>
    <w:unhideWhenUsed/>
    <w:rsid w:val="00853438"/>
    <w:pPr>
      <w:tabs>
        <w:tab w:val="center" w:pos="4536"/>
        <w:tab w:val="right" w:pos="9072"/>
      </w:tabs>
      <w:spacing w:after="0" w:line="240" w:lineRule="auto"/>
    </w:pPr>
  </w:style>
  <w:style w:type="character" w:customStyle="1" w:styleId="JalusMrk">
    <w:name w:val="Jalus Märk"/>
    <w:basedOn w:val="Liguvaikefont"/>
    <w:link w:val="Jalus"/>
    <w:uiPriority w:val="99"/>
    <w:rsid w:val="00853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30242">
      <w:bodyDiv w:val="1"/>
      <w:marLeft w:val="0"/>
      <w:marRight w:val="0"/>
      <w:marTop w:val="0"/>
      <w:marBottom w:val="0"/>
      <w:divBdr>
        <w:top w:val="none" w:sz="0" w:space="0" w:color="auto"/>
        <w:left w:val="none" w:sz="0" w:space="0" w:color="auto"/>
        <w:bottom w:val="none" w:sz="0" w:space="0" w:color="auto"/>
        <w:right w:val="none" w:sz="0" w:space="0" w:color="auto"/>
      </w:divBdr>
    </w:div>
    <w:div w:id="176433180">
      <w:bodyDiv w:val="1"/>
      <w:marLeft w:val="0"/>
      <w:marRight w:val="0"/>
      <w:marTop w:val="0"/>
      <w:marBottom w:val="0"/>
      <w:divBdr>
        <w:top w:val="none" w:sz="0" w:space="0" w:color="auto"/>
        <w:left w:val="none" w:sz="0" w:space="0" w:color="auto"/>
        <w:bottom w:val="none" w:sz="0" w:space="0" w:color="auto"/>
        <w:right w:val="none" w:sz="0" w:space="0" w:color="auto"/>
      </w:divBdr>
    </w:div>
    <w:div w:id="389228544">
      <w:bodyDiv w:val="1"/>
      <w:marLeft w:val="0"/>
      <w:marRight w:val="0"/>
      <w:marTop w:val="0"/>
      <w:marBottom w:val="0"/>
      <w:divBdr>
        <w:top w:val="none" w:sz="0" w:space="0" w:color="auto"/>
        <w:left w:val="none" w:sz="0" w:space="0" w:color="auto"/>
        <w:bottom w:val="none" w:sz="0" w:space="0" w:color="auto"/>
        <w:right w:val="none" w:sz="0" w:space="0" w:color="auto"/>
      </w:divBdr>
      <w:divsChild>
        <w:div w:id="2144501653">
          <w:marLeft w:val="0"/>
          <w:marRight w:val="0"/>
          <w:marTop w:val="0"/>
          <w:marBottom w:val="0"/>
          <w:divBdr>
            <w:top w:val="none" w:sz="0" w:space="0" w:color="auto"/>
            <w:left w:val="none" w:sz="0" w:space="0" w:color="auto"/>
            <w:bottom w:val="none" w:sz="0" w:space="0" w:color="auto"/>
            <w:right w:val="none" w:sz="0" w:space="0" w:color="auto"/>
          </w:divBdr>
          <w:divsChild>
            <w:div w:id="537204394">
              <w:marLeft w:val="0"/>
              <w:marRight w:val="0"/>
              <w:marTop w:val="0"/>
              <w:marBottom w:val="0"/>
              <w:divBdr>
                <w:top w:val="none" w:sz="0" w:space="0" w:color="auto"/>
                <w:left w:val="none" w:sz="0" w:space="0" w:color="auto"/>
                <w:bottom w:val="none" w:sz="0" w:space="0" w:color="auto"/>
                <w:right w:val="none" w:sz="0" w:space="0" w:color="auto"/>
              </w:divBdr>
              <w:divsChild>
                <w:div w:id="1881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237544">
      <w:bodyDiv w:val="1"/>
      <w:marLeft w:val="0"/>
      <w:marRight w:val="0"/>
      <w:marTop w:val="0"/>
      <w:marBottom w:val="0"/>
      <w:divBdr>
        <w:top w:val="none" w:sz="0" w:space="0" w:color="auto"/>
        <w:left w:val="none" w:sz="0" w:space="0" w:color="auto"/>
        <w:bottom w:val="none" w:sz="0" w:space="0" w:color="auto"/>
        <w:right w:val="none" w:sz="0" w:space="0" w:color="auto"/>
      </w:divBdr>
      <w:divsChild>
        <w:div w:id="14625962">
          <w:marLeft w:val="0"/>
          <w:marRight w:val="0"/>
          <w:marTop w:val="0"/>
          <w:marBottom w:val="0"/>
          <w:divBdr>
            <w:top w:val="none" w:sz="0" w:space="0" w:color="auto"/>
            <w:left w:val="none" w:sz="0" w:space="0" w:color="auto"/>
            <w:bottom w:val="none" w:sz="0" w:space="0" w:color="auto"/>
            <w:right w:val="none" w:sz="0" w:space="0" w:color="auto"/>
          </w:divBdr>
          <w:divsChild>
            <w:div w:id="132873317">
              <w:marLeft w:val="0"/>
              <w:marRight w:val="0"/>
              <w:marTop w:val="0"/>
              <w:marBottom w:val="0"/>
              <w:divBdr>
                <w:top w:val="none" w:sz="0" w:space="0" w:color="auto"/>
                <w:left w:val="none" w:sz="0" w:space="0" w:color="auto"/>
                <w:bottom w:val="none" w:sz="0" w:space="0" w:color="auto"/>
                <w:right w:val="none" w:sz="0" w:space="0" w:color="auto"/>
              </w:divBdr>
            </w:div>
          </w:divsChild>
        </w:div>
        <w:div w:id="1058939284">
          <w:marLeft w:val="0"/>
          <w:marRight w:val="0"/>
          <w:marTop w:val="0"/>
          <w:marBottom w:val="0"/>
          <w:divBdr>
            <w:top w:val="none" w:sz="0" w:space="0" w:color="auto"/>
            <w:left w:val="none" w:sz="0" w:space="0" w:color="auto"/>
            <w:bottom w:val="none" w:sz="0" w:space="0" w:color="auto"/>
            <w:right w:val="none" w:sz="0" w:space="0" w:color="auto"/>
          </w:divBdr>
          <w:divsChild>
            <w:div w:id="1909850150">
              <w:marLeft w:val="0"/>
              <w:marRight w:val="0"/>
              <w:marTop w:val="0"/>
              <w:marBottom w:val="0"/>
              <w:divBdr>
                <w:top w:val="none" w:sz="0" w:space="0" w:color="auto"/>
                <w:left w:val="none" w:sz="0" w:space="0" w:color="auto"/>
                <w:bottom w:val="none" w:sz="0" w:space="0" w:color="auto"/>
                <w:right w:val="none" w:sz="0" w:space="0" w:color="auto"/>
              </w:divBdr>
              <w:divsChild>
                <w:div w:id="1386946865">
                  <w:marLeft w:val="0"/>
                  <w:marRight w:val="0"/>
                  <w:marTop w:val="0"/>
                  <w:marBottom w:val="0"/>
                  <w:divBdr>
                    <w:top w:val="none" w:sz="0" w:space="0" w:color="auto"/>
                    <w:left w:val="none" w:sz="0" w:space="0" w:color="auto"/>
                    <w:bottom w:val="none" w:sz="0" w:space="0" w:color="auto"/>
                    <w:right w:val="none" w:sz="0" w:space="0" w:color="auto"/>
                  </w:divBdr>
                  <w:divsChild>
                    <w:div w:id="1776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77130">
          <w:marLeft w:val="0"/>
          <w:marRight w:val="0"/>
          <w:marTop w:val="0"/>
          <w:marBottom w:val="0"/>
          <w:divBdr>
            <w:top w:val="none" w:sz="0" w:space="0" w:color="auto"/>
            <w:left w:val="none" w:sz="0" w:space="0" w:color="auto"/>
            <w:bottom w:val="none" w:sz="0" w:space="0" w:color="auto"/>
            <w:right w:val="none" w:sz="0" w:space="0" w:color="auto"/>
          </w:divBdr>
          <w:divsChild>
            <w:div w:id="1760053281">
              <w:marLeft w:val="0"/>
              <w:marRight w:val="0"/>
              <w:marTop w:val="0"/>
              <w:marBottom w:val="0"/>
              <w:divBdr>
                <w:top w:val="none" w:sz="0" w:space="0" w:color="auto"/>
                <w:left w:val="none" w:sz="0" w:space="0" w:color="auto"/>
                <w:bottom w:val="none" w:sz="0" w:space="0" w:color="auto"/>
                <w:right w:val="none" w:sz="0" w:space="0" w:color="auto"/>
              </w:divBdr>
              <w:divsChild>
                <w:div w:id="642580813">
                  <w:marLeft w:val="0"/>
                  <w:marRight w:val="0"/>
                  <w:marTop w:val="0"/>
                  <w:marBottom w:val="0"/>
                  <w:divBdr>
                    <w:top w:val="none" w:sz="0" w:space="0" w:color="auto"/>
                    <w:left w:val="none" w:sz="0" w:space="0" w:color="auto"/>
                    <w:bottom w:val="none" w:sz="0" w:space="0" w:color="auto"/>
                    <w:right w:val="none" w:sz="0" w:space="0" w:color="auto"/>
                  </w:divBdr>
                  <w:divsChild>
                    <w:div w:id="103646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51240">
          <w:marLeft w:val="0"/>
          <w:marRight w:val="0"/>
          <w:marTop w:val="0"/>
          <w:marBottom w:val="0"/>
          <w:divBdr>
            <w:top w:val="none" w:sz="0" w:space="0" w:color="auto"/>
            <w:left w:val="none" w:sz="0" w:space="0" w:color="auto"/>
            <w:bottom w:val="none" w:sz="0" w:space="0" w:color="auto"/>
            <w:right w:val="none" w:sz="0" w:space="0" w:color="auto"/>
          </w:divBdr>
        </w:div>
        <w:div w:id="2067101461">
          <w:marLeft w:val="0"/>
          <w:marRight w:val="0"/>
          <w:marTop w:val="0"/>
          <w:marBottom w:val="0"/>
          <w:divBdr>
            <w:top w:val="none" w:sz="0" w:space="0" w:color="auto"/>
            <w:left w:val="none" w:sz="0" w:space="0" w:color="auto"/>
            <w:bottom w:val="none" w:sz="0" w:space="0" w:color="auto"/>
            <w:right w:val="none" w:sz="0" w:space="0" w:color="auto"/>
          </w:divBdr>
          <w:divsChild>
            <w:div w:id="1069228631">
              <w:marLeft w:val="0"/>
              <w:marRight w:val="0"/>
              <w:marTop w:val="0"/>
              <w:marBottom w:val="0"/>
              <w:divBdr>
                <w:top w:val="none" w:sz="0" w:space="0" w:color="auto"/>
                <w:left w:val="none" w:sz="0" w:space="0" w:color="auto"/>
                <w:bottom w:val="none" w:sz="0" w:space="0" w:color="auto"/>
                <w:right w:val="none" w:sz="0" w:space="0" w:color="auto"/>
              </w:divBdr>
              <w:divsChild>
                <w:div w:id="879510037">
                  <w:marLeft w:val="0"/>
                  <w:marRight w:val="0"/>
                  <w:marTop w:val="0"/>
                  <w:marBottom w:val="0"/>
                  <w:divBdr>
                    <w:top w:val="none" w:sz="0" w:space="0" w:color="auto"/>
                    <w:left w:val="none" w:sz="0" w:space="0" w:color="auto"/>
                    <w:bottom w:val="none" w:sz="0" w:space="0" w:color="auto"/>
                    <w:right w:val="none" w:sz="0" w:space="0" w:color="auto"/>
                  </w:divBdr>
                  <w:divsChild>
                    <w:div w:id="82393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27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670643">
      <w:bodyDiv w:val="1"/>
      <w:marLeft w:val="0"/>
      <w:marRight w:val="0"/>
      <w:marTop w:val="0"/>
      <w:marBottom w:val="0"/>
      <w:divBdr>
        <w:top w:val="none" w:sz="0" w:space="0" w:color="auto"/>
        <w:left w:val="none" w:sz="0" w:space="0" w:color="auto"/>
        <w:bottom w:val="none" w:sz="0" w:space="0" w:color="auto"/>
        <w:right w:val="none" w:sz="0" w:space="0" w:color="auto"/>
      </w:divBdr>
      <w:divsChild>
        <w:div w:id="298729513">
          <w:marLeft w:val="0"/>
          <w:marRight w:val="0"/>
          <w:marTop w:val="0"/>
          <w:marBottom w:val="0"/>
          <w:divBdr>
            <w:top w:val="none" w:sz="0" w:space="0" w:color="auto"/>
            <w:left w:val="none" w:sz="0" w:space="0" w:color="auto"/>
            <w:bottom w:val="none" w:sz="0" w:space="0" w:color="auto"/>
            <w:right w:val="none" w:sz="0" w:space="0" w:color="auto"/>
          </w:divBdr>
          <w:divsChild>
            <w:div w:id="49094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9659">
      <w:bodyDiv w:val="1"/>
      <w:marLeft w:val="0"/>
      <w:marRight w:val="0"/>
      <w:marTop w:val="0"/>
      <w:marBottom w:val="0"/>
      <w:divBdr>
        <w:top w:val="none" w:sz="0" w:space="0" w:color="auto"/>
        <w:left w:val="none" w:sz="0" w:space="0" w:color="auto"/>
        <w:bottom w:val="none" w:sz="0" w:space="0" w:color="auto"/>
        <w:right w:val="none" w:sz="0" w:space="0" w:color="auto"/>
      </w:divBdr>
    </w:div>
    <w:div w:id="985889478">
      <w:bodyDiv w:val="1"/>
      <w:marLeft w:val="0"/>
      <w:marRight w:val="0"/>
      <w:marTop w:val="0"/>
      <w:marBottom w:val="0"/>
      <w:divBdr>
        <w:top w:val="none" w:sz="0" w:space="0" w:color="auto"/>
        <w:left w:val="none" w:sz="0" w:space="0" w:color="auto"/>
        <w:bottom w:val="none" w:sz="0" w:space="0" w:color="auto"/>
        <w:right w:val="none" w:sz="0" w:space="0" w:color="auto"/>
      </w:divBdr>
    </w:div>
    <w:div w:id="1023095451">
      <w:bodyDiv w:val="1"/>
      <w:marLeft w:val="0"/>
      <w:marRight w:val="0"/>
      <w:marTop w:val="0"/>
      <w:marBottom w:val="0"/>
      <w:divBdr>
        <w:top w:val="none" w:sz="0" w:space="0" w:color="auto"/>
        <w:left w:val="none" w:sz="0" w:space="0" w:color="auto"/>
        <w:bottom w:val="none" w:sz="0" w:space="0" w:color="auto"/>
        <w:right w:val="none" w:sz="0" w:space="0" w:color="auto"/>
      </w:divBdr>
    </w:div>
    <w:div w:id="1037119720">
      <w:bodyDiv w:val="1"/>
      <w:marLeft w:val="0"/>
      <w:marRight w:val="0"/>
      <w:marTop w:val="0"/>
      <w:marBottom w:val="0"/>
      <w:divBdr>
        <w:top w:val="none" w:sz="0" w:space="0" w:color="auto"/>
        <w:left w:val="none" w:sz="0" w:space="0" w:color="auto"/>
        <w:bottom w:val="none" w:sz="0" w:space="0" w:color="auto"/>
        <w:right w:val="none" w:sz="0" w:space="0" w:color="auto"/>
      </w:divBdr>
    </w:div>
    <w:div w:id="1395156858">
      <w:bodyDiv w:val="1"/>
      <w:marLeft w:val="0"/>
      <w:marRight w:val="0"/>
      <w:marTop w:val="0"/>
      <w:marBottom w:val="0"/>
      <w:divBdr>
        <w:top w:val="none" w:sz="0" w:space="0" w:color="auto"/>
        <w:left w:val="none" w:sz="0" w:space="0" w:color="auto"/>
        <w:bottom w:val="none" w:sz="0" w:space="0" w:color="auto"/>
        <w:right w:val="none" w:sz="0" w:space="0" w:color="auto"/>
      </w:divBdr>
    </w:div>
    <w:div w:id="1518537375">
      <w:bodyDiv w:val="1"/>
      <w:marLeft w:val="0"/>
      <w:marRight w:val="0"/>
      <w:marTop w:val="0"/>
      <w:marBottom w:val="0"/>
      <w:divBdr>
        <w:top w:val="none" w:sz="0" w:space="0" w:color="auto"/>
        <w:left w:val="none" w:sz="0" w:space="0" w:color="auto"/>
        <w:bottom w:val="none" w:sz="0" w:space="0" w:color="auto"/>
        <w:right w:val="none" w:sz="0" w:space="0" w:color="auto"/>
      </w:divBdr>
    </w:div>
    <w:div w:id="1519661421">
      <w:bodyDiv w:val="1"/>
      <w:marLeft w:val="0"/>
      <w:marRight w:val="0"/>
      <w:marTop w:val="0"/>
      <w:marBottom w:val="0"/>
      <w:divBdr>
        <w:top w:val="none" w:sz="0" w:space="0" w:color="auto"/>
        <w:left w:val="none" w:sz="0" w:space="0" w:color="auto"/>
        <w:bottom w:val="none" w:sz="0" w:space="0" w:color="auto"/>
        <w:right w:val="none" w:sz="0" w:space="0" w:color="auto"/>
      </w:divBdr>
    </w:div>
    <w:div w:id="1619330653">
      <w:bodyDiv w:val="1"/>
      <w:marLeft w:val="0"/>
      <w:marRight w:val="0"/>
      <w:marTop w:val="0"/>
      <w:marBottom w:val="0"/>
      <w:divBdr>
        <w:top w:val="none" w:sz="0" w:space="0" w:color="auto"/>
        <w:left w:val="none" w:sz="0" w:space="0" w:color="auto"/>
        <w:bottom w:val="none" w:sz="0" w:space="0" w:color="auto"/>
        <w:right w:val="none" w:sz="0" w:space="0" w:color="auto"/>
      </w:divBdr>
    </w:div>
    <w:div w:id="1623534211">
      <w:bodyDiv w:val="1"/>
      <w:marLeft w:val="0"/>
      <w:marRight w:val="0"/>
      <w:marTop w:val="0"/>
      <w:marBottom w:val="0"/>
      <w:divBdr>
        <w:top w:val="none" w:sz="0" w:space="0" w:color="auto"/>
        <w:left w:val="none" w:sz="0" w:space="0" w:color="auto"/>
        <w:bottom w:val="none" w:sz="0" w:space="0" w:color="auto"/>
        <w:right w:val="none" w:sz="0" w:space="0" w:color="auto"/>
      </w:divBdr>
      <w:divsChild>
        <w:div w:id="957416687">
          <w:marLeft w:val="0"/>
          <w:marRight w:val="0"/>
          <w:marTop w:val="0"/>
          <w:marBottom w:val="0"/>
          <w:divBdr>
            <w:top w:val="none" w:sz="0" w:space="0" w:color="auto"/>
            <w:left w:val="none" w:sz="0" w:space="0" w:color="auto"/>
            <w:bottom w:val="none" w:sz="0" w:space="0" w:color="auto"/>
            <w:right w:val="none" w:sz="0" w:space="0" w:color="auto"/>
          </w:divBdr>
          <w:divsChild>
            <w:div w:id="1957177021">
              <w:marLeft w:val="0"/>
              <w:marRight w:val="0"/>
              <w:marTop w:val="0"/>
              <w:marBottom w:val="0"/>
              <w:divBdr>
                <w:top w:val="none" w:sz="0" w:space="0" w:color="auto"/>
                <w:left w:val="none" w:sz="0" w:space="0" w:color="auto"/>
                <w:bottom w:val="none" w:sz="0" w:space="0" w:color="auto"/>
                <w:right w:val="none" w:sz="0" w:space="0" w:color="auto"/>
              </w:divBdr>
              <w:divsChild>
                <w:div w:id="143082804">
                  <w:marLeft w:val="0"/>
                  <w:marRight w:val="0"/>
                  <w:marTop w:val="0"/>
                  <w:marBottom w:val="0"/>
                  <w:divBdr>
                    <w:top w:val="none" w:sz="0" w:space="0" w:color="auto"/>
                    <w:left w:val="none" w:sz="0" w:space="0" w:color="auto"/>
                    <w:bottom w:val="none" w:sz="0" w:space="0" w:color="auto"/>
                    <w:right w:val="none" w:sz="0" w:space="0" w:color="auto"/>
                  </w:divBdr>
                  <w:divsChild>
                    <w:div w:id="188686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15742">
          <w:marLeft w:val="0"/>
          <w:marRight w:val="0"/>
          <w:marTop w:val="0"/>
          <w:marBottom w:val="0"/>
          <w:divBdr>
            <w:top w:val="none" w:sz="0" w:space="0" w:color="auto"/>
            <w:left w:val="none" w:sz="0" w:space="0" w:color="auto"/>
            <w:bottom w:val="none" w:sz="0" w:space="0" w:color="auto"/>
            <w:right w:val="none" w:sz="0" w:space="0" w:color="auto"/>
          </w:divBdr>
        </w:div>
        <w:div w:id="1609003671">
          <w:marLeft w:val="0"/>
          <w:marRight w:val="0"/>
          <w:marTop w:val="0"/>
          <w:marBottom w:val="0"/>
          <w:divBdr>
            <w:top w:val="none" w:sz="0" w:space="0" w:color="auto"/>
            <w:left w:val="none" w:sz="0" w:space="0" w:color="auto"/>
            <w:bottom w:val="none" w:sz="0" w:space="0" w:color="auto"/>
            <w:right w:val="none" w:sz="0" w:space="0" w:color="auto"/>
          </w:divBdr>
          <w:divsChild>
            <w:div w:id="227423395">
              <w:marLeft w:val="0"/>
              <w:marRight w:val="0"/>
              <w:marTop w:val="0"/>
              <w:marBottom w:val="0"/>
              <w:divBdr>
                <w:top w:val="none" w:sz="0" w:space="0" w:color="auto"/>
                <w:left w:val="none" w:sz="0" w:space="0" w:color="auto"/>
                <w:bottom w:val="none" w:sz="0" w:space="0" w:color="auto"/>
                <w:right w:val="none" w:sz="0" w:space="0" w:color="auto"/>
              </w:divBdr>
              <w:divsChild>
                <w:div w:id="2035694840">
                  <w:marLeft w:val="0"/>
                  <w:marRight w:val="0"/>
                  <w:marTop w:val="0"/>
                  <w:marBottom w:val="0"/>
                  <w:divBdr>
                    <w:top w:val="none" w:sz="0" w:space="0" w:color="auto"/>
                    <w:left w:val="none" w:sz="0" w:space="0" w:color="auto"/>
                    <w:bottom w:val="none" w:sz="0" w:space="0" w:color="auto"/>
                    <w:right w:val="none" w:sz="0" w:space="0" w:color="auto"/>
                  </w:divBdr>
                  <w:divsChild>
                    <w:div w:id="12772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93418">
          <w:marLeft w:val="0"/>
          <w:marRight w:val="0"/>
          <w:marTop w:val="0"/>
          <w:marBottom w:val="0"/>
          <w:divBdr>
            <w:top w:val="none" w:sz="0" w:space="0" w:color="auto"/>
            <w:left w:val="none" w:sz="0" w:space="0" w:color="auto"/>
            <w:bottom w:val="none" w:sz="0" w:space="0" w:color="auto"/>
            <w:right w:val="none" w:sz="0" w:space="0" w:color="auto"/>
          </w:divBdr>
          <w:divsChild>
            <w:div w:id="863205755">
              <w:marLeft w:val="0"/>
              <w:marRight w:val="0"/>
              <w:marTop w:val="0"/>
              <w:marBottom w:val="0"/>
              <w:divBdr>
                <w:top w:val="none" w:sz="0" w:space="0" w:color="auto"/>
                <w:left w:val="none" w:sz="0" w:space="0" w:color="auto"/>
                <w:bottom w:val="none" w:sz="0" w:space="0" w:color="auto"/>
                <w:right w:val="none" w:sz="0" w:space="0" w:color="auto"/>
              </w:divBdr>
              <w:divsChild>
                <w:div w:id="1551068349">
                  <w:marLeft w:val="0"/>
                  <w:marRight w:val="0"/>
                  <w:marTop w:val="0"/>
                  <w:marBottom w:val="0"/>
                  <w:divBdr>
                    <w:top w:val="none" w:sz="0" w:space="0" w:color="auto"/>
                    <w:left w:val="none" w:sz="0" w:space="0" w:color="auto"/>
                    <w:bottom w:val="none" w:sz="0" w:space="0" w:color="auto"/>
                    <w:right w:val="none" w:sz="0" w:space="0" w:color="auto"/>
                  </w:divBdr>
                  <w:divsChild>
                    <w:div w:id="107389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48562">
          <w:marLeft w:val="0"/>
          <w:marRight w:val="0"/>
          <w:marTop w:val="0"/>
          <w:marBottom w:val="0"/>
          <w:divBdr>
            <w:top w:val="none" w:sz="0" w:space="0" w:color="auto"/>
            <w:left w:val="none" w:sz="0" w:space="0" w:color="auto"/>
            <w:bottom w:val="none" w:sz="0" w:space="0" w:color="auto"/>
            <w:right w:val="none" w:sz="0" w:space="0" w:color="auto"/>
          </w:divBdr>
          <w:divsChild>
            <w:div w:id="381175217">
              <w:marLeft w:val="0"/>
              <w:marRight w:val="0"/>
              <w:marTop w:val="0"/>
              <w:marBottom w:val="0"/>
              <w:divBdr>
                <w:top w:val="none" w:sz="0" w:space="0" w:color="auto"/>
                <w:left w:val="none" w:sz="0" w:space="0" w:color="auto"/>
                <w:bottom w:val="none" w:sz="0" w:space="0" w:color="auto"/>
                <w:right w:val="none" w:sz="0" w:space="0" w:color="auto"/>
              </w:divBdr>
              <w:divsChild>
                <w:div w:id="1091125386">
                  <w:marLeft w:val="0"/>
                  <w:marRight w:val="0"/>
                  <w:marTop w:val="0"/>
                  <w:marBottom w:val="0"/>
                  <w:divBdr>
                    <w:top w:val="none" w:sz="0" w:space="0" w:color="auto"/>
                    <w:left w:val="none" w:sz="0" w:space="0" w:color="auto"/>
                    <w:bottom w:val="none" w:sz="0" w:space="0" w:color="auto"/>
                    <w:right w:val="none" w:sz="0" w:space="0" w:color="auto"/>
                  </w:divBdr>
                  <w:divsChild>
                    <w:div w:id="96986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047639">
      <w:bodyDiv w:val="1"/>
      <w:marLeft w:val="0"/>
      <w:marRight w:val="0"/>
      <w:marTop w:val="0"/>
      <w:marBottom w:val="0"/>
      <w:divBdr>
        <w:top w:val="none" w:sz="0" w:space="0" w:color="auto"/>
        <w:left w:val="none" w:sz="0" w:space="0" w:color="auto"/>
        <w:bottom w:val="none" w:sz="0" w:space="0" w:color="auto"/>
        <w:right w:val="none" w:sz="0" w:space="0" w:color="auto"/>
      </w:divBdr>
    </w:div>
    <w:div w:id="1794052711">
      <w:bodyDiv w:val="1"/>
      <w:marLeft w:val="0"/>
      <w:marRight w:val="0"/>
      <w:marTop w:val="0"/>
      <w:marBottom w:val="0"/>
      <w:divBdr>
        <w:top w:val="none" w:sz="0" w:space="0" w:color="auto"/>
        <w:left w:val="none" w:sz="0" w:space="0" w:color="auto"/>
        <w:bottom w:val="none" w:sz="0" w:space="0" w:color="auto"/>
        <w:right w:val="none" w:sz="0" w:space="0" w:color="auto"/>
      </w:divBdr>
    </w:div>
    <w:div w:id="1893150468">
      <w:bodyDiv w:val="1"/>
      <w:marLeft w:val="0"/>
      <w:marRight w:val="0"/>
      <w:marTop w:val="0"/>
      <w:marBottom w:val="0"/>
      <w:divBdr>
        <w:top w:val="none" w:sz="0" w:space="0" w:color="auto"/>
        <w:left w:val="none" w:sz="0" w:space="0" w:color="auto"/>
        <w:bottom w:val="none" w:sz="0" w:space="0" w:color="auto"/>
        <w:right w:val="none" w:sz="0" w:space="0" w:color="auto"/>
      </w:divBdr>
    </w:div>
    <w:div w:id="1906985952">
      <w:bodyDiv w:val="1"/>
      <w:marLeft w:val="0"/>
      <w:marRight w:val="0"/>
      <w:marTop w:val="0"/>
      <w:marBottom w:val="0"/>
      <w:divBdr>
        <w:top w:val="none" w:sz="0" w:space="0" w:color="auto"/>
        <w:left w:val="none" w:sz="0" w:space="0" w:color="auto"/>
        <w:bottom w:val="none" w:sz="0" w:space="0" w:color="auto"/>
        <w:right w:val="none" w:sz="0" w:space="0" w:color="auto"/>
      </w:divBdr>
    </w:div>
    <w:div w:id="1963269760">
      <w:bodyDiv w:val="1"/>
      <w:marLeft w:val="0"/>
      <w:marRight w:val="0"/>
      <w:marTop w:val="0"/>
      <w:marBottom w:val="0"/>
      <w:divBdr>
        <w:top w:val="none" w:sz="0" w:space="0" w:color="auto"/>
        <w:left w:val="none" w:sz="0" w:space="0" w:color="auto"/>
        <w:bottom w:val="none" w:sz="0" w:space="0" w:color="auto"/>
        <w:right w:val="none" w:sz="0" w:space="0" w:color="auto"/>
      </w:divBdr>
    </w:div>
    <w:div w:id="198156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et.wikipedia.org/wiki/Kommunikatsioon" TargetMode="External"/><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et.wikipedia.org/wiki/Haridus" TargetMode="External"/><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hyperlink" Target="http://et.wikipedia.org/wiki/Inim%C3%B5igused" TargetMode="External"/><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hyperlink" Target="http://et.wikipedia.org/wiki/Teadus" TargetMode="External"/><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fr.wikipedia.org/wiki/Fichier:Diane_de_Poitiers_1.jpg"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et.wikipedia.org/wiki/Keskkonnakaitse" TargetMode="External"/><Relationship Id="rId56" Type="http://schemas.openxmlformats.org/officeDocument/2006/relationships/image" Target="media/image41.jpeg"/><Relationship Id="rId64"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et.wikipedia.org/wiki/Kultuur" TargetMode="External"/><Relationship Id="rId59" Type="http://schemas.openxmlformats.org/officeDocument/2006/relationships/image" Target="media/image44.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39.jpeg"/><Relationship Id="rId62" Type="http://schemas.openxmlformats.org/officeDocument/2006/relationships/image" Target="media/image47.jpeg"/></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22C95-2DE0-42DE-B802-9C0F9CC4B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8088</Words>
  <Characters>46916</Characters>
  <Application>Microsoft Office Word</Application>
  <DocSecurity>0</DocSecurity>
  <Lines>390</Lines>
  <Paragraphs>109</Paragraphs>
  <ScaleCrop>false</ScaleCrop>
  <HeadingPairs>
    <vt:vector size="2" baseType="variant">
      <vt:variant>
        <vt:lpstr>Tiitel</vt:lpstr>
      </vt:variant>
      <vt:variant>
        <vt:i4>1</vt:i4>
      </vt:variant>
    </vt:vector>
  </HeadingPairs>
  <TitlesOfParts>
    <vt:vector size="1" baseType="lpstr">
      <vt:lpstr/>
    </vt:vector>
  </TitlesOfParts>
  <Company>Tallinna Haridusamet</Company>
  <LinksUpToDate>false</LinksUpToDate>
  <CharactersWithSpaces>54895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 Leesi</dc:creator>
  <cp:lastModifiedBy>Õpetaja Professor</cp:lastModifiedBy>
  <cp:revision>2</cp:revision>
  <cp:lastPrinted>2014-01-20T06:34:00Z</cp:lastPrinted>
  <dcterms:created xsi:type="dcterms:W3CDTF">2014-01-20T09:05:00Z</dcterms:created>
  <dcterms:modified xsi:type="dcterms:W3CDTF">2014-01-20T09:05:00Z</dcterms:modified>
</cp:coreProperties>
</file>